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23" w:rsidRPr="006B4630" w:rsidRDefault="006B4630" w:rsidP="00595323">
      <w:pPr>
        <w:spacing w:after="0" w:line="240" w:lineRule="auto"/>
        <w:rPr>
          <w:rFonts w:ascii="Arial Black" w:hAnsi="Arial Black" w:cs="Arial"/>
          <w:b/>
          <w:sz w:val="36"/>
        </w:rPr>
      </w:pPr>
      <w:r w:rsidRPr="00F03CC6">
        <w:rPr>
          <w:rFonts w:ascii="Arial Black" w:hAnsi="Arial Black" w:cs="Arial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06DFCD" wp14:editId="05C48CC6">
                <wp:simplePos x="0" y="0"/>
                <wp:positionH relativeFrom="column">
                  <wp:posOffset>5762625</wp:posOffset>
                </wp:positionH>
                <wp:positionV relativeFrom="paragraph">
                  <wp:posOffset>-64770</wp:posOffset>
                </wp:positionV>
                <wp:extent cx="1266825" cy="1813560"/>
                <wp:effectExtent l="0" t="0" r="28575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8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630" w:rsidRDefault="006B4630" w:rsidP="006B463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C80A49" wp14:editId="2C3F55F5">
                                  <wp:extent cx="1085850" cy="1757246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ississippi-Trial-1955_Chris-Crowe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8473" cy="176149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3.75pt;margin-top:-5.1pt;width:99.75pt;height:14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">
                <v:textbox>
                  <w:txbxContent>
                    <w:p w:rsidR="006B4630" w:rsidRDefault="006B4630" w:rsidP="006B4630">
                      <w:r>
                        <w:rPr>
                          <w:noProof/>
                        </w:rPr>
                        <w:drawing>
                          <wp:inline distT="0" distB="0" distL="0" distR="0" wp14:anchorId="03C80A49" wp14:editId="2C3F55F5">
                            <wp:extent cx="1085850" cy="1757246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ississippi-Trial-1955_Chris-Crowe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8473" cy="176149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95323" w:rsidRPr="006B4630">
        <w:rPr>
          <w:rFonts w:ascii="Arial Black" w:hAnsi="Arial Black" w:cs="Arial"/>
          <w:b/>
          <w:sz w:val="36"/>
        </w:rPr>
        <w:t>VOCAB LIST C</w:t>
      </w:r>
    </w:p>
    <w:p w:rsidR="000C5513" w:rsidRPr="006B4630" w:rsidRDefault="000C5513" w:rsidP="000C5513">
      <w:pPr>
        <w:spacing w:after="0" w:line="240" w:lineRule="auto"/>
        <w:rPr>
          <w:rFonts w:ascii="Arial Black" w:hAnsi="Arial Black" w:cs="Arial"/>
          <w:b/>
          <w:sz w:val="36"/>
        </w:rPr>
      </w:pPr>
      <w:r w:rsidRPr="006B4630">
        <w:rPr>
          <w:rFonts w:ascii="Arial Black" w:hAnsi="Arial Black" w:cs="Arial"/>
          <w:b/>
          <w:sz w:val="36"/>
        </w:rPr>
        <w:t xml:space="preserve">Mississippi Trial, 1955   Chapters </w:t>
      </w:r>
      <w:r w:rsidR="00917A50" w:rsidRPr="006B4630">
        <w:rPr>
          <w:rFonts w:ascii="Arial Black" w:hAnsi="Arial Black" w:cs="Arial"/>
          <w:b/>
          <w:sz w:val="36"/>
        </w:rPr>
        <w:t>9-</w:t>
      </w:r>
      <w:r w:rsidR="00EC21F1" w:rsidRPr="006B4630">
        <w:rPr>
          <w:rFonts w:ascii="Arial Black" w:hAnsi="Arial Black" w:cs="Arial"/>
          <w:b/>
          <w:sz w:val="36"/>
        </w:rPr>
        <w:t>12</w:t>
      </w:r>
    </w:p>
    <w:p w:rsidR="0093267D" w:rsidRPr="005656F4" w:rsidRDefault="0093267D" w:rsidP="005656F4">
      <w:pPr>
        <w:spacing w:after="0" w:line="240" w:lineRule="auto"/>
        <w:rPr>
          <w:rFonts w:ascii="Arial" w:hAnsi="Arial" w:cs="Arial"/>
        </w:rPr>
      </w:pPr>
    </w:p>
    <w:p w:rsidR="00D10193" w:rsidRPr="005656F4" w:rsidRDefault="004C6FA4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 xml:space="preserve">1. </w:t>
      </w:r>
      <w:proofErr w:type="gramStart"/>
      <w:r w:rsidRPr="005656F4">
        <w:rPr>
          <w:rFonts w:ascii="Arial" w:hAnsi="Arial" w:cs="Arial"/>
          <w:b/>
        </w:rPr>
        <w:t>accomplice</w:t>
      </w:r>
      <w:r w:rsidR="009861EF" w:rsidRPr="005656F4">
        <w:rPr>
          <w:rFonts w:ascii="Arial" w:hAnsi="Arial" w:cs="Arial"/>
          <w:b/>
        </w:rPr>
        <w:t xml:space="preserve"> </w:t>
      </w:r>
      <w:r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5949E5" w:rsidRPr="005656F4">
        <w:rPr>
          <w:rFonts w:ascii="Arial" w:hAnsi="Arial" w:cs="Arial"/>
        </w:rPr>
        <w:t>p. 128</w:t>
      </w:r>
      <w:r w:rsidR="00A647C8" w:rsidRPr="005656F4">
        <w:rPr>
          <w:rFonts w:ascii="Arial" w:hAnsi="Arial" w:cs="Arial"/>
        </w:rPr>
        <w:t>&gt;</w:t>
      </w:r>
      <w:r w:rsidR="009861EF" w:rsidRPr="005656F4">
        <w:rPr>
          <w:rFonts w:ascii="Arial" w:hAnsi="Arial" w:cs="Arial"/>
        </w:rPr>
        <w:t xml:space="preserve"> </w:t>
      </w:r>
      <w:r w:rsidR="005949E5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>(noun)</w:t>
      </w:r>
      <w:r w:rsidR="009861EF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 xml:space="preserve"> </w:t>
      </w:r>
      <w:r w:rsidRPr="005656F4">
        <w:rPr>
          <w:rFonts w:ascii="Arial" w:hAnsi="Arial" w:cs="Arial"/>
        </w:rPr>
        <w:t xml:space="preserve">a person who knowingly helps another in a crime or </w:t>
      </w:r>
    </w:p>
    <w:p w:rsidR="004C6FA4" w:rsidRPr="005656F4" w:rsidRDefault="004C6FA4" w:rsidP="005656F4">
      <w:pPr>
        <w:spacing w:after="0" w:line="240" w:lineRule="auto"/>
        <w:ind w:firstLine="720"/>
        <w:rPr>
          <w:rFonts w:ascii="Arial" w:hAnsi="Arial" w:cs="Arial"/>
        </w:rPr>
      </w:pPr>
      <w:proofErr w:type="gramStart"/>
      <w:r w:rsidRPr="005656F4">
        <w:rPr>
          <w:rFonts w:ascii="Arial" w:hAnsi="Arial" w:cs="Arial"/>
        </w:rPr>
        <w:t>wron</w:t>
      </w:r>
      <w:r w:rsidR="007D3880" w:rsidRPr="005656F4">
        <w:rPr>
          <w:rFonts w:ascii="Arial" w:hAnsi="Arial" w:cs="Arial"/>
        </w:rPr>
        <w:t>gdoing</w:t>
      </w:r>
      <w:proofErr w:type="gramEnd"/>
      <w:r w:rsidR="007D3880" w:rsidRPr="005656F4">
        <w:rPr>
          <w:rFonts w:ascii="Arial" w:hAnsi="Arial" w:cs="Arial"/>
        </w:rPr>
        <w:t>, often as a subordinate</w:t>
      </w:r>
    </w:p>
    <w:p w:rsidR="007D3880" w:rsidRPr="005656F4" w:rsidRDefault="007D3880" w:rsidP="005656F4">
      <w:pPr>
        <w:spacing w:after="0" w:line="240" w:lineRule="auto"/>
        <w:rPr>
          <w:rFonts w:ascii="Arial" w:hAnsi="Arial" w:cs="Arial"/>
        </w:rPr>
      </w:pPr>
    </w:p>
    <w:p w:rsidR="004C6FA4" w:rsidRPr="005656F4" w:rsidRDefault="000C5513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2</w:t>
      </w:r>
      <w:r w:rsidR="004C6FA4" w:rsidRPr="005656F4">
        <w:rPr>
          <w:rFonts w:ascii="Arial" w:hAnsi="Arial" w:cs="Arial"/>
        </w:rPr>
        <w:t xml:space="preserve">. </w:t>
      </w:r>
      <w:proofErr w:type="gramStart"/>
      <w:r w:rsidR="004C6FA4" w:rsidRPr="005656F4">
        <w:rPr>
          <w:rFonts w:ascii="Arial" w:hAnsi="Arial" w:cs="Arial"/>
          <w:b/>
        </w:rPr>
        <w:t>agitators</w:t>
      </w:r>
      <w:r w:rsidR="009861EF" w:rsidRPr="005656F4">
        <w:rPr>
          <w:rFonts w:ascii="Arial" w:hAnsi="Arial" w:cs="Arial"/>
          <w:b/>
        </w:rPr>
        <w:t xml:space="preserve"> </w:t>
      </w:r>
      <w:r w:rsidR="004C6FA4"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5949E5" w:rsidRPr="005656F4">
        <w:rPr>
          <w:rFonts w:ascii="Arial" w:hAnsi="Arial" w:cs="Arial"/>
        </w:rPr>
        <w:t>p. 134</w:t>
      </w:r>
      <w:r w:rsidR="00A647C8" w:rsidRPr="005656F4">
        <w:rPr>
          <w:rFonts w:ascii="Arial" w:hAnsi="Arial" w:cs="Arial"/>
        </w:rPr>
        <w:t>&gt;</w:t>
      </w:r>
      <w:r w:rsidR="005949E5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 xml:space="preserve">(noun) </w:t>
      </w:r>
      <w:r w:rsidR="00CD44C7" w:rsidRPr="005656F4">
        <w:rPr>
          <w:rFonts w:ascii="Arial" w:hAnsi="Arial" w:cs="Arial"/>
        </w:rPr>
        <w:t xml:space="preserve"> </w:t>
      </w:r>
      <w:r w:rsidR="004C6FA4" w:rsidRPr="005656F4">
        <w:rPr>
          <w:rFonts w:ascii="Arial" w:hAnsi="Arial" w:cs="Arial"/>
        </w:rPr>
        <w:t>one who disturbs or excites e</w:t>
      </w:r>
      <w:r w:rsidR="007D3880" w:rsidRPr="005656F4">
        <w:rPr>
          <w:rFonts w:ascii="Arial" w:hAnsi="Arial" w:cs="Arial"/>
        </w:rPr>
        <w:t>motionally; arousers</w:t>
      </w:r>
      <w:r w:rsidR="004C6FA4" w:rsidRPr="005656F4">
        <w:rPr>
          <w:rFonts w:ascii="Arial" w:hAnsi="Arial" w:cs="Arial"/>
        </w:rPr>
        <w:br/>
      </w:r>
    </w:p>
    <w:p w:rsidR="004C6FA4" w:rsidRPr="005656F4" w:rsidRDefault="00D670F9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3</w:t>
      </w:r>
      <w:r w:rsidR="004C6FA4" w:rsidRPr="005656F4">
        <w:rPr>
          <w:rFonts w:ascii="Arial" w:hAnsi="Arial" w:cs="Arial"/>
        </w:rPr>
        <w:t xml:space="preserve">. </w:t>
      </w:r>
      <w:proofErr w:type="gramStart"/>
      <w:r w:rsidR="004C6FA4" w:rsidRPr="005656F4">
        <w:rPr>
          <w:rFonts w:ascii="Arial" w:hAnsi="Arial" w:cs="Arial"/>
          <w:b/>
        </w:rPr>
        <w:t>arouse</w:t>
      </w:r>
      <w:r w:rsidR="00CD44C7" w:rsidRPr="005656F4">
        <w:rPr>
          <w:rFonts w:ascii="Arial" w:hAnsi="Arial" w:cs="Arial"/>
          <w:b/>
        </w:rPr>
        <w:t xml:space="preserve"> </w:t>
      </w:r>
      <w:r w:rsidR="004C6FA4"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5949E5" w:rsidRPr="005656F4">
        <w:rPr>
          <w:rFonts w:ascii="Arial" w:hAnsi="Arial" w:cs="Arial"/>
        </w:rPr>
        <w:t>p. 128</w:t>
      </w:r>
      <w:r w:rsidR="00A647C8" w:rsidRPr="005656F4">
        <w:rPr>
          <w:rFonts w:ascii="Arial" w:hAnsi="Arial" w:cs="Arial"/>
        </w:rPr>
        <w:t>&gt;</w:t>
      </w:r>
      <w:r w:rsidR="00CD44C7" w:rsidRPr="005656F4">
        <w:rPr>
          <w:rFonts w:ascii="Arial" w:hAnsi="Arial" w:cs="Arial"/>
        </w:rPr>
        <w:t xml:space="preserve"> </w:t>
      </w:r>
      <w:r w:rsidR="005949E5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>(verb)</w:t>
      </w:r>
      <w:r w:rsidR="00CD44C7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 xml:space="preserve"> </w:t>
      </w:r>
      <w:r w:rsidR="004C6FA4" w:rsidRPr="005656F4">
        <w:rPr>
          <w:rFonts w:ascii="Arial" w:hAnsi="Arial" w:cs="Arial"/>
        </w:rPr>
        <w:t>to stir to action or strong response; excite</w:t>
      </w:r>
      <w:r w:rsidR="004C6FA4" w:rsidRPr="005656F4">
        <w:rPr>
          <w:rFonts w:ascii="Arial" w:hAnsi="Arial" w:cs="Arial"/>
        </w:rPr>
        <w:br/>
      </w:r>
    </w:p>
    <w:p w:rsidR="004C6FA4" w:rsidRPr="005656F4" w:rsidRDefault="00D670F9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4</w:t>
      </w:r>
      <w:r w:rsidR="004C6FA4" w:rsidRPr="005656F4">
        <w:rPr>
          <w:rFonts w:ascii="Arial" w:hAnsi="Arial" w:cs="Arial"/>
        </w:rPr>
        <w:t xml:space="preserve">. </w:t>
      </w:r>
      <w:proofErr w:type="gramStart"/>
      <w:r w:rsidR="004C6FA4" w:rsidRPr="005656F4">
        <w:rPr>
          <w:rFonts w:ascii="Arial" w:hAnsi="Arial" w:cs="Arial"/>
          <w:b/>
        </w:rPr>
        <w:t>aveng</w:t>
      </w:r>
      <w:r w:rsidR="00902796" w:rsidRPr="005656F4">
        <w:rPr>
          <w:rFonts w:ascii="Arial" w:hAnsi="Arial" w:cs="Arial"/>
          <w:b/>
        </w:rPr>
        <w:t>e</w:t>
      </w:r>
      <w:r w:rsidR="004C6FA4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5949E5" w:rsidRPr="005656F4">
        <w:rPr>
          <w:rFonts w:ascii="Arial" w:hAnsi="Arial" w:cs="Arial"/>
        </w:rPr>
        <w:t>p. 127</w:t>
      </w:r>
      <w:r w:rsidR="00A647C8" w:rsidRPr="005656F4">
        <w:rPr>
          <w:rFonts w:ascii="Arial" w:hAnsi="Arial" w:cs="Arial"/>
        </w:rPr>
        <w:t>&gt;</w:t>
      </w:r>
      <w:r w:rsidR="005949E5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>(verb)</w:t>
      </w:r>
      <w:r w:rsidR="00CD44C7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 xml:space="preserve"> to take</w:t>
      </w:r>
      <w:r w:rsidR="004C6FA4" w:rsidRPr="005656F4">
        <w:rPr>
          <w:rFonts w:ascii="Arial" w:hAnsi="Arial" w:cs="Arial"/>
        </w:rPr>
        <w:t xml:space="preserve"> vengeance or exact satisfaction for</w:t>
      </w:r>
      <w:r w:rsidR="004C6FA4" w:rsidRPr="005656F4">
        <w:rPr>
          <w:rFonts w:ascii="Arial" w:hAnsi="Arial" w:cs="Arial"/>
        </w:rPr>
        <w:br/>
      </w:r>
      <w:r w:rsidR="009861EF" w:rsidRPr="005656F4">
        <w:rPr>
          <w:rFonts w:ascii="Arial" w:hAnsi="Arial" w:cs="Arial"/>
        </w:rPr>
        <w:t xml:space="preserve"> </w:t>
      </w:r>
    </w:p>
    <w:p w:rsidR="004C6FA4" w:rsidRPr="005656F4" w:rsidRDefault="00D670F9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5</w:t>
      </w:r>
      <w:r w:rsidR="004C6FA4" w:rsidRPr="005656F4">
        <w:rPr>
          <w:rFonts w:ascii="Arial" w:hAnsi="Arial" w:cs="Arial"/>
        </w:rPr>
        <w:t xml:space="preserve">. </w:t>
      </w:r>
      <w:proofErr w:type="gramStart"/>
      <w:r w:rsidR="004C6FA4" w:rsidRPr="005656F4">
        <w:rPr>
          <w:rFonts w:ascii="Arial" w:hAnsi="Arial" w:cs="Arial"/>
          <w:b/>
        </w:rPr>
        <w:t>badger</w:t>
      </w:r>
      <w:r w:rsidR="004C6FA4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5949E5" w:rsidRPr="005656F4">
        <w:rPr>
          <w:rFonts w:ascii="Arial" w:hAnsi="Arial" w:cs="Arial"/>
        </w:rPr>
        <w:t>p. 112</w:t>
      </w:r>
      <w:r w:rsidR="00A647C8" w:rsidRPr="005656F4">
        <w:rPr>
          <w:rFonts w:ascii="Arial" w:hAnsi="Arial" w:cs="Arial"/>
        </w:rPr>
        <w:t>&gt;</w:t>
      </w:r>
      <w:r w:rsidR="00CD44C7" w:rsidRPr="005656F4">
        <w:rPr>
          <w:rFonts w:ascii="Arial" w:hAnsi="Arial" w:cs="Arial"/>
        </w:rPr>
        <w:t xml:space="preserve"> </w:t>
      </w:r>
      <w:r w:rsidR="005949E5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>(verb)</w:t>
      </w:r>
      <w:r w:rsidR="00CD44C7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 xml:space="preserve"> </w:t>
      </w:r>
      <w:r w:rsidR="004C6FA4" w:rsidRPr="005656F4">
        <w:rPr>
          <w:rFonts w:ascii="Arial" w:hAnsi="Arial" w:cs="Arial"/>
        </w:rPr>
        <w:t>to harass or urge persistently; pester; nag</w:t>
      </w:r>
      <w:r w:rsidR="004C6FA4" w:rsidRPr="005656F4">
        <w:rPr>
          <w:rFonts w:ascii="Arial" w:hAnsi="Arial" w:cs="Arial"/>
        </w:rPr>
        <w:br/>
      </w:r>
    </w:p>
    <w:p w:rsidR="00500652" w:rsidRPr="005656F4" w:rsidRDefault="00D670F9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6</w:t>
      </w:r>
      <w:r w:rsidR="00500652" w:rsidRPr="005656F4">
        <w:rPr>
          <w:rFonts w:ascii="Arial" w:hAnsi="Arial" w:cs="Arial"/>
        </w:rPr>
        <w:t xml:space="preserve">. </w:t>
      </w:r>
      <w:proofErr w:type="gramStart"/>
      <w:r w:rsidR="00500652" w:rsidRPr="005656F4">
        <w:rPr>
          <w:rFonts w:ascii="Arial" w:hAnsi="Arial" w:cs="Arial"/>
          <w:b/>
        </w:rPr>
        <w:t>cease</w:t>
      </w:r>
      <w:r w:rsidR="00500652" w:rsidRPr="005656F4">
        <w:rPr>
          <w:rFonts w:ascii="Arial" w:hAnsi="Arial" w:cs="Arial"/>
        </w:rPr>
        <w:t xml:space="preserve">  &lt;</w:t>
      </w:r>
      <w:proofErr w:type="gramEnd"/>
      <w:r w:rsidR="00500652" w:rsidRPr="005656F4">
        <w:rPr>
          <w:rFonts w:ascii="Arial" w:hAnsi="Arial" w:cs="Arial"/>
        </w:rPr>
        <w:t xml:space="preserve">p. 129&gt; </w:t>
      </w:r>
      <w:r w:rsidRPr="005656F4">
        <w:rPr>
          <w:rFonts w:ascii="Arial" w:hAnsi="Arial" w:cs="Arial"/>
        </w:rPr>
        <w:t xml:space="preserve"> (verb)</w:t>
      </w:r>
      <w:r w:rsidR="005656F4" w:rsidRPr="005656F4">
        <w:rPr>
          <w:rFonts w:ascii="Arial" w:hAnsi="Arial" w:cs="Arial"/>
        </w:rPr>
        <w:t xml:space="preserve">  </w:t>
      </w:r>
      <w:r w:rsidR="005656F4" w:rsidRPr="005656F4">
        <w:rPr>
          <w:rFonts w:ascii="Arial" w:eastAsia="Times New Roman" w:hAnsi="Arial" w:cs="Arial"/>
        </w:rPr>
        <w:t>to stop; discontinue</w:t>
      </w:r>
      <w:r w:rsidR="005656F4">
        <w:rPr>
          <w:rFonts w:ascii="Arial" w:eastAsia="Times New Roman" w:hAnsi="Arial" w:cs="Arial"/>
        </w:rPr>
        <w:t xml:space="preserve">; </w:t>
      </w:r>
      <w:r w:rsidR="005656F4" w:rsidRPr="005656F4">
        <w:rPr>
          <w:rFonts w:ascii="Arial" w:eastAsia="Times New Roman" w:hAnsi="Arial" w:cs="Arial"/>
        </w:rPr>
        <w:t xml:space="preserve">to come to an </w:t>
      </w:r>
      <w:r w:rsidR="00CF0AA4">
        <w:rPr>
          <w:rFonts w:ascii="Arial" w:eastAsia="Times New Roman" w:hAnsi="Arial" w:cs="Arial"/>
        </w:rPr>
        <w:t>end</w:t>
      </w:r>
    </w:p>
    <w:p w:rsidR="00500652" w:rsidRPr="005656F4" w:rsidRDefault="00500652" w:rsidP="005656F4">
      <w:pPr>
        <w:spacing w:after="0" w:line="240" w:lineRule="auto"/>
        <w:rPr>
          <w:rFonts w:ascii="Arial" w:hAnsi="Arial" w:cs="Arial"/>
        </w:rPr>
      </w:pPr>
    </w:p>
    <w:p w:rsidR="00500652" w:rsidRPr="005656F4" w:rsidRDefault="00D670F9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7</w:t>
      </w:r>
      <w:r w:rsidR="00061785" w:rsidRPr="005656F4">
        <w:rPr>
          <w:rFonts w:ascii="Arial" w:hAnsi="Arial" w:cs="Arial"/>
        </w:rPr>
        <w:t>.</w:t>
      </w:r>
      <w:r w:rsidR="00500652" w:rsidRPr="005656F4">
        <w:rPr>
          <w:rFonts w:ascii="Arial" w:hAnsi="Arial" w:cs="Arial"/>
        </w:rPr>
        <w:t xml:space="preserve"> </w:t>
      </w:r>
      <w:proofErr w:type="gramStart"/>
      <w:r w:rsidR="00500652" w:rsidRPr="005656F4">
        <w:rPr>
          <w:rFonts w:ascii="Arial" w:hAnsi="Arial" w:cs="Arial"/>
          <w:b/>
        </w:rPr>
        <w:t>condemn</w:t>
      </w:r>
      <w:r w:rsidR="00500652" w:rsidRPr="005656F4">
        <w:rPr>
          <w:rFonts w:ascii="Arial" w:hAnsi="Arial" w:cs="Arial"/>
        </w:rPr>
        <w:t xml:space="preserve">  &lt;</w:t>
      </w:r>
      <w:proofErr w:type="gramEnd"/>
      <w:r w:rsidR="00500652" w:rsidRPr="005656F4">
        <w:rPr>
          <w:rFonts w:ascii="Arial" w:hAnsi="Arial" w:cs="Arial"/>
        </w:rPr>
        <w:t>p. 129&gt;</w:t>
      </w:r>
      <w:r w:rsidR="006B4630" w:rsidRPr="005656F4">
        <w:rPr>
          <w:rFonts w:ascii="Arial" w:hAnsi="Arial" w:cs="Arial"/>
        </w:rPr>
        <w:t xml:space="preserve"> (verb)</w:t>
      </w:r>
      <w:r w:rsidR="00500652" w:rsidRPr="005656F4">
        <w:rPr>
          <w:rFonts w:ascii="Arial" w:hAnsi="Arial" w:cs="Arial"/>
        </w:rPr>
        <w:t xml:space="preserve">  </w:t>
      </w:r>
      <w:r w:rsidR="005656F4" w:rsidRPr="005656F4">
        <w:rPr>
          <w:rStyle w:val="hwc"/>
          <w:rFonts w:ascii="Arial" w:hAnsi="Arial" w:cs="Arial"/>
        </w:rPr>
        <w:t>to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express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an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unfavorable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judgment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on;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indicate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strong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disapproval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of;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to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pronounce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to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be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guilty;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sentence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to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punishment</w:t>
      </w:r>
      <w:r w:rsidR="005656F4">
        <w:rPr>
          <w:rStyle w:val="hwc"/>
          <w:rFonts w:ascii="Arial" w:hAnsi="Arial" w:cs="Arial"/>
        </w:rPr>
        <w:t xml:space="preserve"> </w:t>
      </w:r>
      <w:r w:rsidR="005656F4" w:rsidRPr="005656F4">
        <w:rPr>
          <w:rFonts w:ascii="Arial" w:hAnsi="Arial" w:cs="Arial"/>
          <w:b/>
        </w:rPr>
        <w:t xml:space="preserve">  </w:t>
      </w:r>
      <w:r w:rsidR="005656F4">
        <w:rPr>
          <w:rFonts w:ascii="Arial" w:hAnsi="Arial" w:cs="Arial"/>
          <w:b/>
        </w:rPr>
        <w:t xml:space="preserve">   also c</w:t>
      </w:r>
      <w:r w:rsidR="00500652" w:rsidRPr="005656F4">
        <w:rPr>
          <w:rFonts w:ascii="Arial" w:hAnsi="Arial" w:cs="Arial"/>
          <w:b/>
        </w:rPr>
        <w:t>ondemnation</w:t>
      </w:r>
      <w:r w:rsidR="00500652" w:rsidRPr="005656F4">
        <w:rPr>
          <w:rFonts w:ascii="Arial" w:hAnsi="Arial" w:cs="Arial"/>
        </w:rPr>
        <w:t xml:space="preserve">  &lt;p. 138&gt; </w:t>
      </w:r>
      <w:r w:rsidR="006B4630" w:rsidRPr="005656F4">
        <w:rPr>
          <w:rFonts w:ascii="Arial" w:hAnsi="Arial" w:cs="Arial"/>
        </w:rPr>
        <w:t>(noun)</w:t>
      </w:r>
    </w:p>
    <w:p w:rsidR="00500652" w:rsidRPr="005656F4" w:rsidRDefault="00500652" w:rsidP="005656F4">
      <w:pPr>
        <w:spacing w:after="0" w:line="240" w:lineRule="auto"/>
        <w:rPr>
          <w:rFonts w:ascii="Arial" w:hAnsi="Arial" w:cs="Arial"/>
        </w:rPr>
      </w:pPr>
    </w:p>
    <w:p w:rsidR="0093267D" w:rsidRPr="00413DEE" w:rsidRDefault="00D670F9" w:rsidP="00413DEE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8</w:t>
      </w:r>
      <w:r w:rsidR="004C6FA4" w:rsidRPr="005656F4">
        <w:rPr>
          <w:rFonts w:ascii="Arial" w:hAnsi="Arial" w:cs="Arial"/>
        </w:rPr>
        <w:t xml:space="preserve">. </w:t>
      </w:r>
      <w:proofErr w:type="gramStart"/>
      <w:r w:rsidR="004C6FA4" w:rsidRPr="005656F4">
        <w:rPr>
          <w:rFonts w:ascii="Arial" w:hAnsi="Arial" w:cs="Arial"/>
          <w:b/>
        </w:rPr>
        <w:t>condone</w:t>
      </w:r>
      <w:r w:rsidR="004C6FA4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5949E5" w:rsidRPr="005656F4">
        <w:rPr>
          <w:rFonts w:ascii="Arial" w:hAnsi="Arial" w:cs="Arial"/>
        </w:rPr>
        <w:t>p. 129</w:t>
      </w:r>
      <w:r w:rsidR="00A647C8" w:rsidRPr="005656F4">
        <w:rPr>
          <w:rFonts w:ascii="Arial" w:hAnsi="Arial" w:cs="Arial"/>
        </w:rPr>
        <w:t>&gt;</w:t>
      </w:r>
      <w:r w:rsidR="005949E5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>(verb)</w:t>
      </w:r>
      <w:r w:rsidR="00CD44C7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 xml:space="preserve"> </w:t>
      </w:r>
      <w:r w:rsidR="004C6FA4" w:rsidRPr="005656F4">
        <w:rPr>
          <w:rFonts w:ascii="Arial" w:hAnsi="Arial" w:cs="Arial"/>
        </w:rPr>
        <w:t>to disregard or overlook something illegal, objectionable, or the like</w:t>
      </w:r>
      <w:r w:rsidR="004C6FA4" w:rsidRPr="005656F4">
        <w:rPr>
          <w:rFonts w:ascii="Arial" w:hAnsi="Arial" w:cs="Arial"/>
        </w:rPr>
        <w:br/>
      </w:r>
    </w:p>
    <w:p w:rsidR="003A0213" w:rsidRPr="00413DEE" w:rsidRDefault="00D670F9" w:rsidP="00413DEE">
      <w:pPr>
        <w:spacing w:after="0" w:line="240" w:lineRule="auto"/>
        <w:rPr>
          <w:rFonts w:ascii="Arial" w:hAnsi="Arial" w:cs="Arial"/>
        </w:rPr>
      </w:pPr>
      <w:r w:rsidRPr="00413DEE">
        <w:rPr>
          <w:rFonts w:ascii="Arial" w:hAnsi="Arial" w:cs="Arial"/>
        </w:rPr>
        <w:t>9</w:t>
      </w:r>
      <w:r w:rsidR="00500652" w:rsidRPr="00413DEE">
        <w:rPr>
          <w:rFonts w:ascii="Arial" w:hAnsi="Arial" w:cs="Arial"/>
        </w:rPr>
        <w:t xml:space="preserve">. </w:t>
      </w:r>
      <w:proofErr w:type="gramStart"/>
      <w:r w:rsidR="00500652" w:rsidRPr="00413DEE">
        <w:rPr>
          <w:rFonts w:ascii="Arial" w:hAnsi="Arial" w:cs="Arial"/>
          <w:b/>
        </w:rPr>
        <w:t>confirm</w:t>
      </w:r>
      <w:r w:rsidR="00500652" w:rsidRPr="00413DEE">
        <w:rPr>
          <w:rFonts w:ascii="Arial" w:hAnsi="Arial" w:cs="Arial"/>
        </w:rPr>
        <w:t xml:space="preserve">  &lt;</w:t>
      </w:r>
      <w:proofErr w:type="gramEnd"/>
      <w:r w:rsidR="00500652" w:rsidRPr="00413DEE">
        <w:rPr>
          <w:rFonts w:ascii="Arial" w:hAnsi="Arial" w:cs="Arial"/>
        </w:rPr>
        <w:t xml:space="preserve">p. 119&gt; </w:t>
      </w:r>
      <w:r w:rsidRPr="00413DEE">
        <w:rPr>
          <w:rFonts w:ascii="Arial" w:hAnsi="Arial" w:cs="Arial"/>
        </w:rPr>
        <w:t xml:space="preserve"> (verb)</w:t>
      </w:r>
      <w:r w:rsidR="005656F4" w:rsidRPr="00413DEE">
        <w:rPr>
          <w:rFonts w:ascii="Arial" w:hAnsi="Arial" w:cs="Arial"/>
        </w:rPr>
        <w:t xml:space="preserve">  </w:t>
      </w:r>
      <w:r w:rsidR="005656F4" w:rsidRPr="00413DEE">
        <w:rPr>
          <w:rStyle w:val="hwc"/>
          <w:rFonts w:ascii="Arial" w:hAnsi="Arial" w:cs="Arial"/>
        </w:rPr>
        <w:t>to</w:t>
      </w:r>
      <w:r w:rsidR="005656F4" w:rsidRPr="00413DEE">
        <w:rPr>
          <w:rFonts w:ascii="Arial" w:hAnsi="Arial" w:cs="Arial"/>
        </w:rPr>
        <w:t xml:space="preserve"> </w:t>
      </w:r>
      <w:r w:rsidR="005656F4" w:rsidRPr="00413DEE">
        <w:rPr>
          <w:rStyle w:val="hwc"/>
          <w:rFonts w:ascii="Arial" w:hAnsi="Arial" w:cs="Arial"/>
        </w:rPr>
        <w:t>establish</w:t>
      </w:r>
      <w:r w:rsidR="005656F4" w:rsidRPr="00413DEE">
        <w:rPr>
          <w:rFonts w:ascii="Arial" w:hAnsi="Arial" w:cs="Arial"/>
        </w:rPr>
        <w:t xml:space="preserve"> </w:t>
      </w:r>
      <w:r w:rsidR="005656F4" w:rsidRPr="00413DEE">
        <w:rPr>
          <w:rStyle w:val="hwc"/>
          <w:rFonts w:ascii="Arial" w:hAnsi="Arial" w:cs="Arial"/>
        </w:rPr>
        <w:t>the</w:t>
      </w:r>
      <w:r w:rsidR="005656F4" w:rsidRPr="00413DEE">
        <w:rPr>
          <w:rFonts w:ascii="Arial" w:hAnsi="Arial" w:cs="Arial"/>
        </w:rPr>
        <w:t xml:space="preserve"> </w:t>
      </w:r>
      <w:r w:rsidR="005656F4" w:rsidRPr="00413DEE">
        <w:rPr>
          <w:rStyle w:val="hwc"/>
          <w:rFonts w:ascii="Arial" w:hAnsi="Arial" w:cs="Arial"/>
        </w:rPr>
        <w:t>truth,</w:t>
      </w:r>
      <w:r w:rsidR="005656F4" w:rsidRPr="00413DEE">
        <w:rPr>
          <w:rFonts w:ascii="Arial" w:hAnsi="Arial" w:cs="Arial"/>
        </w:rPr>
        <w:t xml:space="preserve"> </w:t>
      </w:r>
      <w:r w:rsidR="005656F4" w:rsidRPr="00413DEE">
        <w:rPr>
          <w:rStyle w:val="hwc"/>
          <w:rFonts w:ascii="Arial" w:hAnsi="Arial" w:cs="Arial"/>
        </w:rPr>
        <w:t>accuracy,</w:t>
      </w:r>
      <w:r w:rsidR="005656F4" w:rsidRPr="00413DEE">
        <w:rPr>
          <w:rFonts w:ascii="Arial" w:hAnsi="Arial" w:cs="Arial"/>
        </w:rPr>
        <w:t xml:space="preserve"> </w:t>
      </w:r>
      <w:r w:rsidR="003A0213" w:rsidRPr="00413DEE">
        <w:rPr>
          <w:rFonts w:ascii="Arial" w:hAnsi="Arial" w:cs="Arial"/>
        </w:rPr>
        <w:t xml:space="preserve">or </w:t>
      </w:r>
      <w:r w:rsidR="005656F4" w:rsidRPr="00413DEE">
        <w:rPr>
          <w:rStyle w:val="hwc"/>
          <w:rFonts w:ascii="Arial" w:hAnsi="Arial" w:cs="Arial"/>
        </w:rPr>
        <w:t>validity</w:t>
      </w:r>
      <w:r w:rsidR="003A0213" w:rsidRPr="00413DEE">
        <w:rPr>
          <w:rStyle w:val="hwc"/>
          <w:rFonts w:ascii="Arial" w:hAnsi="Arial" w:cs="Arial"/>
        </w:rPr>
        <w:t xml:space="preserve"> </w:t>
      </w:r>
      <w:r w:rsidR="005656F4" w:rsidRPr="00413DEE">
        <w:rPr>
          <w:rStyle w:val="hwc"/>
          <w:rFonts w:ascii="Arial" w:hAnsi="Arial" w:cs="Arial"/>
        </w:rPr>
        <w:t>of;</w:t>
      </w:r>
      <w:r w:rsidR="005656F4" w:rsidRPr="00413DEE">
        <w:rPr>
          <w:rFonts w:ascii="Arial" w:hAnsi="Arial" w:cs="Arial"/>
        </w:rPr>
        <w:t xml:space="preserve"> </w:t>
      </w:r>
      <w:r w:rsidR="005656F4" w:rsidRPr="00413DEE">
        <w:rPr>
          <w:rStyle w:val="hwc"/>
          <w:rFonts w:ascii="Arial" w:hAnsi="Arial" w:cs="Arial"/>
        </w:rPr>
        <w:t>corroborate;</w:t>
      </w:r>
      <w:r w:rsidR="005656F4" w:rsidRPr="00413DEE">
        <w:rPr>
          <w:rFonts w:ascii="Arial" w:hAnsi="Arial" w:cs="Arial"/>
        </w:rPr>
        <w:t xml:space="preserve"> </w:t>
      </w:r>
      <w:r w:rsidR="005656F4" w:rsidRPr="00413DEE">
        <w:rPr>
          <w:rStyle w:val="hwc"/>
          <w:rFonts w:ascii="Arial" w:hAnsi="Arial" w:cs="Arial"/>
        </w:rPr>
        <w:t>verify</w:t>
      </w:r>
      <w:r w:rsidR="003A0213" w:rsidRPr="00413DEE">
        <w:rPr>
          <w:rStyle w:val="hwc"/>
          <w:rFonts w:ascii="Arial" w:hAnsi="Arial" w:cs="Arial"/>
        </w:rPr>
        <w:t xml:space="preserve">; </w:t>
      </w:r>
      <w:r w:rsidR="005656F4" w:rsidRPr="00413DEE">
        <w:rPr>
          <w:rStyle w:val="hwc"/>
          <w:rFonts w:ascii="Arial" w:hAnsi="Arial" w:cs="Arial"/>
        </w:rPr>
        <w:t>to</w:t>
      </w:r>
      <w:r w:rsidR="005656F4" w:rsidRPr="00413DEE">
        <w:rPr>
          <w:rFonts w:ascii="Arial" w:hAnsi="Arial" w:cs="Arial"/>
        </w:rPr>
        <w:t xml:space="preserve"> </w:t>
      </w:r>
      <w:r w:rsidR="005656F4" w:rsidRPr="00413DEE">
        <w:rPr>
          <w:rStyle w:val="hwc"/>
          <w:rFonts w:ascii="Arial" w:hAnsi="Arial" w:cs="Arial"/>
        </w:rPr>
        <w:t>acknowledge</w:t>
      </w:r>
      <w:r w:rsidR="005656F4" w:rsidRPr="00413DEE">
        <w:rPr>
          <w:rFonts w:ascii="Arial" w:hAnsi="Arial" w:cs="Arial"/>
        </w:rPr>
        <w:t xml:space="preserve"> </w:t>
      </w:r>
    </w:p>
    <w:p w:rsidR="00500652" w:rsidRPr="00413DEE" w:rsidRDefault="005656F4" w:rsidP="00413DEE">
      <w:pPr>
        <w:spacing w:after="0" w:line="240" w:lineRule="auto"/>
        <w:ind w:firstLine="720"/>
        <w:rPr>
          <w:rFonts w:ascii="Arial" w:hAnsi="Arial" w:cs="Arial"/>
        </w:rPr>
      </w:pPr>
      <w:proofErr w:type="gramStart"/>
      <w:r w:rsidRPr="00413DEE">
        <w:rPr>
          <w:rStyle w:val="hwc"/>
          <w:rFonts w:ascii="Arial" w:hAnsi="Arial" w:cs="Arial"/>
        </w:rPr>
        <w:t>with</w:t>
      </w:r>
      <w:proofErr w:type="gramEnd"/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definite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assurance</w:t>
      </w:r>
      <w:r w:rsidR="003A0213" w:rsidRPr="00413DEE">
        <w:rPr>
          <w:rStyle w:val="hwc"/>
          <w:rFonts w:ascii="Arial" w:hAnsi="Arial" w:cs="Arial"/>
        </w:rPr>
        <w:t>; t</w:t>
      </w:r>
      <w:r w:rsidRPr="00413DEE">
        <w:rPr>
          <w:rStyle w:val="hwc"/>
          <w:rFonts w:ascii="Arial" w:hAnsi="Arial" w:cs="Arial"/>
        </w:rPr>
        <w:t>o</w:t>
      </w:r>
      <w:r w:rsidRPr="00413DEE">
        <w:rPr>
          <w:rFonts w:ascii="Arial" w:hAnsi="Arial" w:cs="Arial"/>
        </w:rPr>
        <w:t xml:space="preserve"> </w:t>
      </w:r>
      <w:r w:rsidR="003A0213" w:rsidRPr="00413DEE">
        <w:rPr>
          <w:rFonts w:ascii="Arial" w:hAnsi="Arial" w:cs="Arial"/>
        </w:rPr>
        <w:t>ad</w:t>
      </w:r>
      <w:r w:rsidRPr="00413DEE">
        <w:rPr>
          <w:rStyle w:val="hwc"/>
          <w:rFonts w:ascii="Arial" w:hAnsi="Arial" w:cs="Arial"/>
        </w:rPr>
        <w:t>d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strength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to;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settle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or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establish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firmly</w:t>
      </w:r>
    </w:p>
    <w:p w:rsidR="00736D26" w:rsidRPr="00413DEE" w:rsidRDefault="00736D26" w:rsidP="00413DEE">
      <w:pPr>
        <w:spacing w:after="0" w:line="240" w:lineRule="auto"/>
        <w:rPr>
          <w:rFonts w:ascii="Arial" w:hAnsi="Arial" w:cs="Arial"/>
        </w:rPr>
      </w:pPr>
    </w:p>
    <w:p w:rsidR="005656F4" w:rsidRPr="00413DEE" w:rsidRDefault="00D670F9" w:rsidP="00413DEE">
      <w:pPr>
        <w:spacing w:after="0" w:line="240" w:lineRule="auto"/>
        <w:rPr>
          <w:rFonts w:ascii="Arial" w:hAnsi="Arial" w:cs="Arial"/>
        </w:rPr>
      </w:pPr>
      <w:r w:rsidRPr="00413DEE">
        <w:rPr>
          <w:rFonts w:ascii="Arial" w:hAnsi="Arial" w:cs="Arial"/>
        </w:rPr>
        <w:t>10</w:t>
      </w:r>
      <w:r w:rsidR="004C6FA4" w:rsidRPr="00413DEE">
        <w:rPr>
          <w:rFonts w:ascii="Arial" w:hAnsi="Arial" w:cs="Arial"/>
        </w:rPr>
        <w:t xml:space="preserve">. </w:t>
      </w:r>
      <w:proofErr w:type="gramStart"/>
      <w:r w:rsidR="004C6FA4" w:rsidRPr="00413DEE">
        <w:rPr>
          <w:rFonts w:ascii="Arial" w:hAnsi="Arial" w:cs="Arial"/>
          <w:b/>
        </w:rPr>
        <w:t>deplorable</w:t>
      </w:r>
      <w:r w:rsidR="004C6FA4" w:rsidRPr="00413DEE">
        <w:rPr>
          <w:rFonts w:ascii="Arial" w:hAnsi="Arial" w:cs="Arial"/>
        </w:rPr>
        <w:t xml:space="preserve"> </w:t>
      </w:r>
      <w:r w:rsidR="00CD44C7" w:rsidRPr="00413DEE">
        <w:rPr>
          <w:rFonts w:ascii="Arial" w:hAnsi="Arial" w:cs="Arial"/>
        </w:rPr>
        <w:t xml:space="preserve"> </w:t>
      </w:r>
      <w:r w:rsidR="00A647C8" w:rsidRPr="00413DEE">
        <w:rPr>
          <w:rFonts w:ascii="Arial" w:hAnsi="Arial" w:cs="Arial"/>
        </w:rPr>
        <w:t>&lt;</w:t>
      </w:r>
      <w:proofErr w:type="gramEnd"/>
      <w:r w:rsidR="005949E5" w:rsidRPr="00413DEE">
        <w:rPr>
          <w:rFonts w:ascii="Arial" w:hAnsi="Arial" w:cs="Arial"/>
        </w:rPr>
        <w:t>p. 127</w:t>
      </w:r>
      <w:r w:rsidR="00A647C8" w:rsidRPr="00413DEE">
        <w:rPr>
          <w:rFonts w:ascii="Arial" w:hAnsi="Arial" w:cs="Arial"/>
        </w:rPr>
        <w:t>&gt;</w:t>
      </w:r>
      <w:r w:rsidR="005949E5" w:rsidRPr="00413DEE">
        <w:rPr>
          <w:rFonts w:ascii="Arial" w:hAnsi="Arial" w:cs="Arial"/>
        </w:rPr>
        <w:t xml:space="preserve"> </w:t>
      </w:r>
      <w:r w:rsidR="00CD44C7" w:rsidRPr="00413DEE">
        <w:rPr>
          <w:rFonts w:ascii="Arial" w:hAnsi="Arial" w:cs="Arial"/>
        </w:rPr>
        <w:t xml:space="preserve"> </w:t>
      </w:r>
      <w:r w:rsidR="00EF3FC6" w:rsidRPr="00413DEE">
        <w:rPr>
          <w:rFonts w:ascii="Arial" w:hAnsi="Arial" w:cs="Arial"/>
        </w:rPr>
        <w:t>(adjective)</w:t>
      </w:r>
      <w:r w:rsidR="00CD44C7" w:rsidRPr="00413DEE">
        <w:rPr>
          <w:rFonts w:ascii="Arial" w:hAnsi="Arial" w:cs="Arial"/>
        </w:rPr>
        <w:t xml:space="preserve"> </w:t>
      </w:r>
      <w:r w:rsidR="00EF3FC6" w:rsidRPr="00413DEE">
        <w:rPr>
          <w:rFonts w:ascii="Arial" w:hAnsi="Arial" w:cs="Arial"/>
        </w:rPr>
        <w:t xml:space="preserve"> </w:t>
      </w:r>
      <w:r w:rsidR="004C6FA4" w:rsidRPr="00413DEE">
        <w:rPr>
          <w:rFonts w:ascii="Arial" w:hAnsi="Arial" w:cs="Arial"/>
        </w:rPr>
        <w:t>causing or being a subject for reproach or disapproval; wretched; very</w:t>
      </w:r>
      <w:r w:rsidR="005E10D3" w:rsidRPr="00413DEE">
        <w:rPr>
          <w:rFonts w:ascii="Arial" w:hAnsi="Arial" w:cs="Arial"/>
        </w:rPr>
        <w:t xml:space="preserve"> </w:t>
      </w:r>
    </w:p>
    <w:p w:rsidR="004C6FA4" w:rsidRPr="00413DEE" w:rsidRDefault="004C6FA4" w:rsidP="00413DEE">
      <w:pPr>
        <w:spacing w:after="0" w:line="240" w:lineRule="auto"/>
        <w:ind w:firstLine="720"/>
        <w:rPr>
          <w:rFonts w:ascii="Arial" w:hAnsi="Arial" w:cs="Arial"/>
        </w:rPr>
      </w:pPr>
      <w:proofErr w:type="gramStart"/>
      <w:r w:rsidRPr="00413DEE">
        <w:rPr>
          <w:rFonts w:ascii="Arial" w:hAnsi="Arial" w:cs="Arial"/>
        </w:rPr>
        <w:t>bad</w:t>
      </w:r>
      <w:proofErr w:type="gramEnd"/>
    </w:p>
    <w:p w:rsidR="004C6FA4" w:rsidRPr="00413DEE" w:rsidRDefault="004C6FA4" w:rsidP="00413DEE">
      <w:pPr>
        <w:spacing w:after="0" w:line="240" w:lineRule="auto"/>
        <w:rPr>
          <w:rFonts w:ascii="Arial" w:hAnsi="Arial" w:cs="Arial"/>
        </w:rPr>
      </w:pPr>
    </w:p>
    <w:p w:rsidR="00413DEE" w:rsidRPr="00413DEE" w:rsidRDefault="00413DEE" w:rsidP="00413DE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proofErr w:type="gramStart"/>
      <w:r w:rsidRPr="00413DEE">
        <w:rPr>
          <w:rFonts w:ascii="Arial" w:hAnsi="Arial" w:cs="Arial"/>
          <w:b/>
        </w:rPr>
        <w:t>gall</w:t>
      </w:r>
      <w:r w:rsidRPr="00413DEE">
        <w:rPr>
          <w:rFonts w:ascii="Arial" w:hAnsi="Arial" w:cs="Arial"/>
        </w:rPr>
        <w:t xml:space="preserve">  &lt;</w:t>
      </w:r>
      <w:proofErr w:type="gramEnd"/>
      <w:r w:rsidRPr="00413DEE">
        <w:rPr>
          <w:rFonts w:ascii="Arial" w:hAnsi="Arial" w:cs="Arial"/>
        </w:rPr>
        <w:t xml:space="preserve">p. 142&gt;  (verb)  </w:t>
      </w:r>
      <w:r w:rsidRPr="00413DEE">
        <w:rPr>
          <w:rStyle w:val="hwc"/>
          <w:rFonts w:ascii="Arial" w:hAnsi="Arial" w:cs="Arial"/>
        </w:rPr>
        <w:t>to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vex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or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irritate</w:t>
      </w:r>
      <w:r w:rsidRPr="00413DEE">
        <w:rPr>
          <w:rFonts w:ascii="Arial" w:hAnsi="Arial" w:cs="Arial"/>
        </w:rPr>
        <w:t xml:space="preserve"> </w:t>
      </w:r>
      <w:r w:rsidRPr="00413DEE">
        <w:rPr>
          <w:rStyle w:val="hwc"/>
          <w:rFonts w:ascii="Arial" w:hAnsi="Arial" w:cs="Arial"/>
        </w:rPr>
        <w:t>greatly</w:t>
      </w:r>
    </w:p>
    <w:p w:rsidR="00413DEE" w:rsidRPr="00413DEE" w:rsidRDefault="00413DEE" w:rsidP="00413DEE">
      <w:pPr>
        <w:spacing w:after="0" w:line="240" w:lineRule="auto"/>
        <w:rPr>
          <w:rFonts w:ascii="Arial" w:hAnsi="Arial" w:cs="Arial"/>
        </w:rPr>
      </w:pPr>
    </w:p>
    <w:p w:rsidR="005656F4" w:rsidRPr="00413DEE" w:rsidRDefault="00413DEE" w:rsidP="00413DE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4C6FA4" w:rsidRPr="00413DEE">
        <w:rPr>
          <w:rFonts w:ascii="Arial" w:hAnsi="Arial" w:cs="Arial"/>
        </w:rPr>
        <w:t xml:space="preserve">. </w:t>
      </w:r>
      <w:proofErr w:type="gramStart"/>
      <w:r w:rsidR="004C6FA4" w:rsidRPr="00413DEE">
        <w:rPr>
          <w:rFonts w:ascii="Arial" w:hAnsi="Arial" w:cs="Arial"/>
          <w:b/>
        </w:rPr>
        <w:t>indignation</w:t>
      </w:r>
      <w:r w:rsidR="004C6FA4" w:rsidRPr="00413DEE">
        <w:rPr>
          <w:rFonts w:ascii="Arial" w:hAnsi="Arial" w:cs="Arial"/>
        </w:rPr>
        <w:t xml:space="preserve"> </w:t>
      </w:r>
      <w:r w:rsidR="00CD44C7" w:rsidRPr="00413DEE">
        <w:rPr>
          <w:rFonts w:ascii="Arial" w:hAnsi="Arial" w:cs="Arial"/>
        </w:rPr>
        <w:t xml:space="preserve"> </w:t>
      </w:r>
      <w:r w:rsidR="00A647C8" w:rsidRPr="00413DEE">
        <w:rPr>
          <w:rFonts w:ascii="Arial" w:hAnsi="Arial" w:cs="Arial"/>
        </w:rPr>
        <w:t>&lt;</w:t>
      </w:r>
      <w:proofErr w:type="gramEnd"/>
      <w:r w:rsidR="005949E5" w:rsidRPr="00413DEE">
        <w:rPr>
          <w:rFonts w:ascii="Arial" w:hAnsi="Arial" w:cs="Arial"/>
        </w:rPr>
        <w:t>p. 128</w:t>
      </w:r>
      <w:r w:rsidR="00A647C8" w:rsidRPr="00413DEE">
        <w:rPr>
          <w:rFonts w:ascii="Arial" w:hAnsi="Arial" w:cs="Arial"/>
        </w:rPr>
        <w:t>&gt;</w:t>
      </w:r>
      <w:r w:rsidR="005949E5" w:rsidRPr="00413DEE">
        <w:rPr>
          <w:rFonts w:ascii="Arial" w:hAnsi="Arial" w:cs="Arial"/>
        </w:rPr>
        <w:t xml:space="preserve"> </w:t>
      </w:r>
      <w:r w:rsidR="00CD44C7" w:rsidRPr="00413DEE">
        <w:rPr>
          <w:rFonts w:ascii="Arial" w:hAnsi="Arial" w:cs="Arial"/>
        </w:rPr>
        <w:t xml:space="preserve"> </w:t>
      </w:r>
      <w:r w:rsidR="00AA3EFD" w:rsidRPr="00413DEE">
        <w:rPr>
          <w:rFonts w:ascii="Arial" w:hAnsi="Arial" w:cs="Arial"/>
        </w:rPr>
        <w:t>(noun)</w:t>
      </w:r>
      <w:r w:rsidR="00CD44C7" w:rsidRPr="00413DEE">
        <w:rPr>
          <w:rFonts w:ascii="Arial" w:hAnsi="Arial" w:cs="Arial"/>
        </w:rPr>
        <w:t xml:space="preserve"> </w:t>
      </w:r>
      <w:r w:rsidR="00AA3EFD" w:rsidRPr="00413DEE">
        <w:rPr>
          <w:rFonts w:ascii="Arial" w:hAnsi="Arial" w:cs="Arial"/>
        </w:rPr>
        <w:t xml:space="preserve"> </w:t>
      </w:r>
      <w:r w:rsidR="004C6FA4" w:rsidRPr="00413DEE">
        <w:rPr>
          <w:rFonts w:ascii="Arial" w:hAnsi="Arial" w:cs="Arial"/>
        </w:rPr>
        <w:t xml:space="preserve">strong displeasure at something considered unjust, offensive, insulting, </w:t>
      </w:r>
      <w:r w:rsidR="003840FA" w:rsidRPr="00413DEE">
        <w:rPr>
          <w:rFonts w:ascii="Arial" w:hAnsi="Arial" w:cs="Arial"/>
        </w:rPr>
        <w:t xml:space="preserve">or </w:t>
      </w:r>
    </w:p>
    <w:p w:rsidR="004C6FA4" w:rsidRPr="00413DEE" w:rsidRDefault="003840FA" w:rsidP="00413DEE">
      <w:pPr>
        <w:spacing w:after="0" w:line="240" w:lineRule="auto"/>
        <w:ind w:firstLine="720"/>
        <w:rPr>
          <w:rFonts w:ascii="Arial" w:hAnsi="Arial" w:cs="Arial"/>
        </w:rPr>
      </w:pPr>
      <w:proofErr w:type="gramStart"/>
      <w:r w:rsidRPr="00413DEE">
        <w:rPr>
          <w:rFonts w:ascii="Arial" w:hAnsi="Arial" w:cs="Arial"/>
        </w:rPr>
        <w:t>base</w:t>
      </w:r>
      <w:proofErr w:type="gramEnd"/>
      <w:r w:rsidR="00CF0AA4" w:rsidRPr="00413DEE">
        <w:rPr>
          <w:rFonts w:ascii="Arial" w:hAnsi="Arial" w:cs="Arial"/>
        </w:rPr>
        <w:t>;</w:t>
      </w:r>
      <w:r w:rsidRPr="00413DEE">
        <w:rPr>
          <w:rFonts w:ascii="Arial" w:hAnsi="Arial" w:cs="Arial"/>
        </w:rPr>
        <w:t xml:space="preserve"> righteous anger</w:t>
      </w:r>
      <w:r w:rsidR="004C6FA4" w:rsidRPr="00413DEE">
        <w:rPr>
          <w:rFonts w:ascii="Arial" w:hAnsi="Arial" w:cs="Arial"/>
        </w:rPr>
        <w:br/>
      </w:r>
    </w:p>
    <w:p w:rsidR="003A0213" w:rsidRPr="00413DEE" w:rsidRDefault="00413DEE" w:rsidP="00413DE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0C5513" w:rsidRPr="00413DEE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0C5513" w:rsidRPr="00413DEE">
        <w:rPr>
          <w:rFonts w:ascii="Arial" w:hAnsi="Arial" w:cs="Arial"/>
          <w:b/>
          <w:sz w:val="22"/>
          <w:szCs w:val="22"/>
        </w:rPr>
        <w:t>indiscriminate</w:t>
      </w:r>
      <w:r w:rsidR="000C5513" w:rsidRPr="00413DEE">
        <w:rPr>
          <w:rFonts w:ascii="Arial" w:hAnsi="Arial" w:cs="Arial"/>
          <w:sz w:val="22"/>
          <w:szCs w:val="22"/>
        </w:rPr>
        <w:t xml:space="preserve"> </w:t>
      </w:r>
      <w:r w:rsidR="00CD44C7" w:rsidRPr="00413DEE">
        <w:rPr>
          <w:rFonts w:ascii="Arial" w:hAnsi="Arial" w:cs="Arial"/>
          <w:sz w:val="22"/>
          <w:szCs w:val="22"/>
        </w:rPr>
        <w:t xml:space="preserve"> </w:t>
      </w:r>
      <w:r w:rsidR="00A647C8" w:rsidRPr="00413DEE">
        <w:rPr>
          <w:rFonts w:ascii="Arial" w:hAnsi="Arial" w:cs="Arial"/>
          <w:sz w:val="22"/>
          <w:szCs w:val="22"/>
        </w:rPr>
        <w:t>&lt;</w:t>
      </w:r>
      <w:proofErr w:type="gramEnd"/>
      <w:r w:rsidR="000C5513" w:rsidRPr="00413DEE">
        <w:rPr>
          <w:rFonts w:ascii="Arial" w:hAnsi="Arial" w:cs="Arial"/>
          <w:sz w:val="22"/>
          <w:szCs w:val="22"/>
        </w:rPr>
        <w:t>p. 128</w:t>
      </w:r>
      <w:r w:rsidR="00A647C8" w:rsidRPr="00413DEE">
        <w:rPr>
          <w:rFonts w:ascii="Arial" w:hAnsi="Arial" w:cs="Arial"/>
          <w:sz w:val="22"/>
          <w:szCs w:val="22"/>
        </w:rPr>
        <w:t>&gt;</w:t>
      </w:r>
      <w:r w:rsidR="00D670F9" w:rsidRPr="00413DEE">
        <w:rPr>
          <w:rFonts w:ascii="Arial" w:hAnsi="Arial" w:cs="Arial"/>
          <w:sz w:val="22"/>
          <w:szCs w:val="22"/>
        </w:rPr>
        <w:t xml:space="preserve">  (adjective)</w:t>
      </w:r>
      <w:r w:rsidR="005656F4" w:rsidRPr="00413DEE">
        <w:rPr>
          <w:rFonts w:ascii="Arial" w:hAnsi="Arial" w:cs="Arial"/>
          <w:sz w:val="22"/>
          <w:szCs w:val="22"/>
        </w:rPr>
        <w:t xml:space="preserve">  affecting or harming many people or things in a careless or unfair </w:t>
      </w:r>
    </w:p>
    <w:p w:rsidR="005656F4" w:rsidRPr="00413DEE" w:rsidRDefault="005656F4" w:rsidP="00413DEE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2"/>
          <w:szCs w:val="22"/>
        </w:rPr>
      </w:pPr>
      <w:proofErr w:type="gramStart"/>
      <w:r w:rsidRPr="00413DEE">
        <w:rPr>
          <w:rFonts w:ascii="Arial" w:hAnsi="Arial" w:cs="Arial"/>
          <w:sz w:val="22"/>
          <w:szCs w:val="22"/>
        </w:rPr>
        <w:t>way</w:t>
      </w:r>
      <w:proofErr w:type="gramEnd"/>
      <w:r w:rsidR="003A0213" w:rsidRPr="00413DEE">
        <w:rPr>
          <w:rFonts w:ascii="Arial" w:hAnsi="Arial" w:cs="Arial"/>
          <w:sz w:val="22"/>
          <w:szCs w:val="22"/>
        </w:rPr>
        <w:t xml:space="preserve">; </w:t>
      </w:r>
      <w:r w:rsidRPr="00413DEE">
        <w:rPr>
          <w:rFonts w:ascii="Arial" w:hAnsi="Arial" w:cs="Arial"/>
          <w:sz w:val="22"/>
          <w:szCs w:val="22"/>
        </w:rPr>
        <w:t>not careful in making choices</w:t>
      </w:r>
    </w:p>
    <w:p w:rsidR="000C5513" w:rsidRPr="00413DEE" w:rsidRDefault="000C5513" w:rsidP="00413DEE">
      <w:pPr>
        <w:spacing w:after="0" w:line="240" w:lineRule="auto"/>
        <w:rPr>
          <w:rFonts w:ascii="Arial" w:hAnsi="Arial" w:cs="Arial"/>
        </w:rPr>
      </w:pPr>
    </w:p>
    <w:p w:rsidR="004C6FA4" w:rsidRPr="00413DEE" w:rsidRDefault="00413DEE" w:rsidP="00413DE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4C6FA4" w:rsidRPr="00413DEE">
        <w:rPr>
          <w:rFonts w:ascii="Arial" w:hAnsi="Arial" w:cs="Arial"/>
        </w:rPr>
        <w:t xml:space="preserve">. </w:t>
      </w:r>
      <w:proofErr w:type="gramStart"/>
      <w:r w:rsidR="004C6FA4" w:rsidRPr="00413DEE">
        <w:rPr>
          <w:rFonts w:ascii="Arial" w:hAnsi="Arial" w:cs="Arial"/>
          <w:b/>
        </w:rPr>
        <w:t>integrity</w:t>
      </w:r>
      <w:r w:rsidR="004C6FA4" w:rsidRPr="00413DEE">
        <w:rPr>
          <w:rFonts w:ascii="Arial" w:hAnsi="Arial" w:cs="Arial"/>
        </w:rPr>
        <w:t xml:space="preserve"> </w:t>
      </w:r>
      <w:r w:rsidR="00CD44C7" w:rsidRPr="00413DEE">
        <w:rPr>
          <w:rFonts w:ascii="Arial" w:hAnsi="Arial" w:cs="Arial"/>
        </w:rPr>
        <w:t xml:space="preserve"> </w:t>
      </w:r>
      <w:r w:rsidR="00A647C8" w:rsidRPr="00413DEE">
        <w:rPr>
          <w:rFonts w:ascii="Arial" w:hAnsi="Arial" w:cs="Arial"/>
        </w:rPr>
        <w:t>&lt;</w:t>
      </w:r>
      <w:proofErr w:type="gramEnd"/>
      <w:r w:rsidR="005949E5" w:rsidRPr="00413DEE">
        <w:rPr>
          <w:rFonts w:ascii="Arial" w:hAnsi="Arial" w:cs="Arial"/>
        </w:rPr>
        <w:t>p. 128</w:t>
      </w:r>
      <w:r w:rsidR="00A647C8" w:rsidRPr="00413DEE">
        <w:rPr>
          <w:rFonts w:ascii="Arial" w:hAnsi="Arial" w:cs="Arial"/>
        </w:rPr>
        <w:t>&gt;</w:t>
      </w:r>
      <w:r w:rsidR="005949E5" w:rsidRPr="00413DEE">
        <w:rPr>
          <w:rFonts w:ascii="Arial" w:hAnsi="Arial" w:cs="Arial"/>
        </w:rPr>
        <w:t xml:space="preserve"> </w:t>
      </w:r>
      <w:r w:rsidR="00CD44C7" w:rsidRPr="00413DEE">
        <w:rPr>
          <w:rFonts w:ascii="Arial" w:hAnsi="Arial" w:cs="Arial"/>
        </w:rPr>
        <w:t xml:space="preserve"> </w:t>
      </w:r>
      <w:r w:rsidR="00AA3EFD" w:rsidRPr="00413DEE">
        <w:rPr>
          <w:rFonts w:ascii="Arial" w:hAnsi="Arial" w:cs="Arial"/>
        </w:rPr>
        <w:t xml:space="preserve">(noun) </w:t>
      </w:r>
      <w:r w:rsidR="00CD44C7" w:rsidRPr="00413DEE">
        <w:rPr>
          <w:rFonts w:ascii="Arial" w:hAnsi="Arial" w:cs="Arial"/>
        </w:rPr>
        <w:t xml:space="preserve"> </w:t>
      </w:r>
      <w:r w:rsidR="004C6FA4" w:rsidRPr="00413DEE">
        <w:rPr>
          <w:rFonts w:ascii="Arial" w:hAnsi="Arial" w:cs="Arial"/>
        </w:rPr>
        <w:t xml:space="preserve">adherence to </w:t>
      </w:r>
      <w:r w:rsidR="00DF310C" w:rsidRPr="00413DEE">
        <w:rPr>
          <w:rFonts w:ascii="Arial" w:hAnsi="Arial" w:cs="Arial"/>
        </w:rPr>
        <w:t>e</w:t>
      </w:r>
      <w:r w:rsidR="004C6FA4" w:rsidRPr="00413DEE">
        <w:rPr>
          <w:rFonts w:ascii="Arial" w:hAnsi="Arial" w:cs="Arial"/>
        </w:rPr>
        <w:t>thical principles; sound moral character;</w:t>
      </w:r>
      <w:r w:rsidR="00DF310C" w:rsidRPr="00413DEE">
        <w:rPr>
          <w:rFonts w:ascii="Arial" w:hAnsi="Arial" w:cs="Arial"/>
        </w:rPr>
        <w:t xml:space="preserve"> </w:t>
      </w:r>
      <w:r w:rsidR="004C6FA4" w:rsidRPr="00413DEE">
        <w:rPr>
          <w:rFonts w:ascii="Arial" w:hAnsi="Arial" w:cs="Arial"/>
        </w:rPr>
        <w:t>honesty</w:t>
      </w:r>
      <w:r w:rsidR="004C6FA4" w:rsidRPr="00413DEE">
        <w:rPr>
          <w:rFonts w:ascii="Arial" w:hAnsi="Arial" w:cs="Arial"/>
        </w:rPr>
        <w:br/>
      </w:r>
    </w:p>
    <w:p w:rsidR="003A0213" w:rsidRDefault="00413DEE" w:rsidP="005656F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0C5513" w:rsidRPr="005656F4">
        <w:rPr>
          <w:rFonts w:ascii="Arial" w:hAnsi="Arial" w:cs="Arial"/>
        </w:rPr>
        <w:t xml:space="preserve">. </w:t>
      </w:r>
      <w:proofErr w:type="gramStart"/>
      <w:r w:rsidR="000C5513" w:rsidRPr="005656F4">
        <w:rPr>
          <w:rFonts w:ascii="Arial" w:hAnsi="Arial" w:cs="Arial"/>
          <w:b/>
        </w:rPr>
        <w:t>irrespective</w:t>
      </w:r>
      <w:r w:rsidR="000C5513" w:rsidRPr="005656F4">
        <w:rPr>
          <w:rFonts w:ascii="Arial" w:hAnsi="Arial" w:cs="Arial"/>
        </w:rPr>
        <w:t xml:space="preserve">  </w:t>
      </w:r>
      <w:r w:rsidR="00A647C8" w:rsidRPr="005656F4">
        <w:rPr>
          <w:rFonts w:ascii="Arial" w:hAnsi="Arial" w:cs="Arial"/>
        </w:rPr>
        <w:t>&lt;</w:t>
      </w:r>
      <w:proofErr w:type="gramEnd"/>
      <w:r w:rsidR="000C5513" w:rsidRPr="005656F4">
        <w:rPr>
          <w:rFonts w:ascii="Arial" w:hAnsi="Arial" w:cs="Arial"/>
        </w:rPr>
        <w:t>p. 128</w:t>
      </w:r>
      <w:r w:rsidR="00A647C8" w:rsidRPr="005656F4">
        <w:rPr>
          <w:rFonts w:ascii="Arial" w:hAnsi="Arial" w:cs="Arial"/>
        </w:rPr>
        <w:t>&gt;</w:t>
      </w:r>
      <w:r w:rsidR="000C5513" w:rsidRPr="005656F4">
        <w:rPr>
          <w:rFonts w:ascii="Arial" w:hAnsi="Arial" w:cs="Arial"/>
        </w:rPr>
        <w:t xml:space="preserve"> </w:t>
      </w:r>
      <w:r w:rsidR="00D670F9" w:rsidRPr="005656F4">
        <w:rPr>
          <w:rFonts w:ascii="Arial" w:hAnsi="Arial" w:cs="Arial"/>
        </w:rPr>
        <w:t xml:space="preserve"> (adjective)</w:t>
      </w:r>
      <w:r w:rsidR="005656F4" w:rsidRPr="005656F4">
        <w:rPr>
          <w:rFonts w:ascii="Arial" w:hAnsi="Arial" w:cs="Arial"/>
        </w:rPr>
        <w:t xml:space="preserve">  </w:t>
      </w:r>
      <w:r w:rsidR="005656F4" w:rsidRPr="005656F4">
        <w:rPr>
          <w:rStyle w:val="hwc"/>
          <w:rFonts w:ascii="Arial" w:hAnsi="Arial" w:cs="Arial"/>
        </w:rPr>
        <w:t>without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regard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to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something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else,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especially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something</w:t>
      </w:r>
      <w:r w:rsidR="005656F4" w:rsidRPr="005656F4">
        <w:rPr>
          <w:rFonts w:ascii="Arial" w:hAnsi="Arial" w:cs="Arial"/>
        </w:rPr>
        <w:t xml:space="preserve"> </w:t>
      </w:r>
      <w:r w:rsidR="005656F4" w:rsidRPr="005656F4">
        <w:rPr>
          <w:rStyle w:val="hwc"/>
          <w:rFonts w:ascii="Arial" w:hAnsi="Arial" w:cs="Arial"/>
        </w:rPr>
        <w:t>specified;</w:t>
      </w:r>
      <w:r w:rsidR="005656F4" w:rsidRPr="005656F4">
        <w:rPr>
          <w:rFonts w:ascii="Arial" w:hAnsi="Arial" w:cs="Arial"/>
        </w:rPr>
        <w:t xml:space="preserve"> </w:t>
      </w:r>
    </w:p>
    <w:p w:rsidR="00A842CB" w:rsidRPr="00413DEE" w:rsidRDefault="005656F4" w:rsidP="00413DEE">
      <w:pPr>
        <w:spacing w:after="0" w:line="240" w:lineRule="auto"/>
        <w:ind w:firstLine="720"/>
        <w:rPr>
          <w:rFonts w:ascii="Arial" w:hAnsi="Arial" w:cs="Arial"/>
          <w:i/>
        </w:rPr>
      </w:pPr>
      <w:proofErr w:type="gramStart"/>
      <w:r w:rsidRPr="005656F4">
        <w:rPr>
          <w:rStyle w:val="hwc"/>
          <w:rFonts w:ascii="Arial" w:hAnsi="Arial" w:cs="Arial"/>
        </w:rPr>
        <w:t>ignoring</w:t>
      </w:r>
      <w:proofErr w:type="gramEnd"/>
      <w:r w:rsidRPr="005656F4">
        <w:rPr>
          <w:rFonts w:ascii="Arial" w:hAnsi="Arial" w:cs="Arial"/>
        </w:rPr>
        <w:t xml:space="preserve"> </w:t>
      </w:r>
      <w:r w:rsidRPr="005656F4">
        <w:rPr>
          <w:rStyle w:val="hwc"/>
          <w:rFonts w:ascii="Arial" w:hAnsi="Arial" w:cs="Arial"/>
        </w:rPr>
        <w:t>or</w:t>
      </w:r>
      <w:r w:rsidRPr="005656F4">
        <w:rPr>
          <w:rFonts w:ascii="Arial" w:hAnsi="Arial" w:cs="Arial"/>
        </w:rPr>
        <w:t xml:space="preserve"> </w:t>
      </w:r>
      <w:r w:rsidRPr="005656F4">
        <w:rPr>
          <w:rStyle w:val="hwc"/>
          <w:rFonts w:ascii="Arial" w:hAnsi="Arial" w:cs="Arial"/>
        </w:rPr>
        <w:t>discounting</w:t>
      </w:r>
      <w:r w:rsidRPr="005656F4">
        <w:rPr>
          <w:rFonts w:ascii="Arial" w:hAnsi="Arial" w:cs="Arial"/>
        </w:rPr>
        <w:t xml:space="preserve"> </w:t>
      </w:r>
      <w:r w:rsidRPr="00CF0AA4">
        <w:rPr>
          <w:rStyle w:val="hwc"/>
          <w:rFonts w:ascii="Arial" w:hAnsi="Arial" w:cs="Arial"/>
          <w:i/>
        </w:rPr>
        <w:t>(usually</w:t>
      </w:r>
      <w:r w:rsidRPr="00CF0AA4">
        <w:rPr>
          <w:rFonts w:ascii="Arial" w:hAnsi="Arial" w:cs="Arial"/>
          <w:i/>
        </w:rPr>
        <w:t xml:space="preserve"> </w:t>
      </w:r>
      <w:r w:rsidRPr="00CF0AA4">
        <w:rPr>
          <w:rStyle w:val="hwc"/>
          <w:rFonts w:ascii="Arial" w:hAnsi="Arial" w:cs="Arial"/>
          <w:i/>
        </w:rPr>
        <w:t>followed</w:t>
      </w:r>
      <w:r w:rsidRPr="00CF0AA4">
        <w:rPr>
          <w:rFonts w:ascii="Arial" w:hAnsi="Arial" w:cs="Arial"/>
          <w:i/>
        </w:rPr>
        <w:t xml:space="preserve"> </w:t>
      </w:r>
      <w:r w:rsidRPr="00CF0AA4">
        <w:rPr>
          <w:rStyle w:val="hwc"/>
          <w:rFonts w:ascii="Arial" w:hAnsi="Arial" w:cs="Arial"/>
          <w:i/>
        </w:rPr>
        <w:t>by</w:t>
      </w:r>
      <w:r w:rsidRPr="00CF0AA4">
        <w:rPr>
          <w:rFonts w:ascii="Arial" w:hAnsi="Arial" w:cs="Arial"/>
          <w:i/>
        </w:rPr>
        <w:t xml:space="preserve"> </w:t>
      </w:r>
      <w:r w:rsidR="003A0213" w:rsidRPr="00CF0AA4">
        <w:rPr>
          <w:rFonts w:ascii="Arial" w:hAnsi="Arial" w:cs="Arial"/>
          <w:i/>
        </w:rPr>
        <w:t>‘</w:t>
      </w:r>
      <w:r w:rsidRPr="00CF0AA4">
        <w:rPr>
          <w:rStyle w:val="hwc"/>
          <w:rFonts w:ascii="Arial" w:hAnsi="Arial" w:cs="Arial"/>
          <w:i/>
        </w:rPr>
        <w:t>of</w:t>
      </w:r>
      <w:r w:rsidR="003A0213" w:rsidRPr="00CF0AA4">
        <w:rPr>
          <w:rStyle w:val="hwc"/>
          <w:rFonts w:ascii="Arial" w:hAnsi="Arial" w:cs="Arial"/>
          <w:i/>
        </w:rPr>
        <w:t>’</w:t>
      </w:r>
      <w:r w:rsidR="003A0213" w:rsidRPr="00CF0AA4">
        <w:rPr>
          <w:rFonts w:ascii="Arial" w:hAnsi="Arial" w:cs="Arial"/>
          <w:i/>
        </w:rPr>
        <w:t>)</w:t>
      </w:r>
    </w:p>
    <w:p w:rsidR="009756FD" w:rsidRPr="005656F4" w:rsidRDefault="009756FD" w:rsidP="005656F4">
      <w:pPr>
        <w:spacing w:after="0" w:line="240" w:lineRule="auto"/>
        <w:rPr>
          <w:rFonts w:ascii="Arial" w:hAnsi="Arial" w:cs="Arial"/>
        </w:rPr>
      </w:pPr>
    </w:p>
    <w:p w:rsidR="004C6FA4" w:rsidRPr="005656F4" w:rsidRDefault="005656F4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16</w:t>
      </w:r>
      <w:r w:rsidR="004C6FA4" w:rsidRPr="005656F4">
        <w:rPr>
          <w:rFonts w:ascii="Arial" w:hAnsi="Arial" w:cs="Arial"/>
        </w:rPr>
        <w:t xml:space="preserve">. </w:t>
      </w:r>
      <w:proofErr w:type="gramStart"/>
      <w:r w:rsidR="004C6FA4" w:rsidRPr="005656F4">
        <w:rPr>
          <w:rFonts w:ascii="Arial" w:hAnsi="Arial" w:cs="Arial"/>
          <w:b/>
        </w:rPr>
        <w:t>ornery</w:t>
      </w:r>
      <w:r w:rsidR="004C6FA4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FD3819" w:rsidRPr="005656F4">
        <w:rPr>
          <w:rFonts w:ascii="Arial" w:hAnsi="Arial" w:cs="Arial"/>
        </w:rPr>
        <w:t>p. 101</w:t>
      </w:r>
      <w:r w:rsidR="00A647C8" w:rsidRPr="005656F4">
        <w:rPr>
          <w:rFonts w:ascii="Arial" w:hAnsi="Arial" w:cs="Arial"/>
        </w:rPr>
        <w:t>&gt;</w:t>
      </w:r>
      <w:r w:rsidR="00FD3819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EF3FC6" w:rsidRPr="005656F4">
        <w:rPr>
          <w:rFonts w:ascii="Arial" w:hAnsi="Arial" w:cs="Arial"/>
        </w:rPr>
        <w:t>(adjective)</w:t>
      </w:r>
      <w:r w:rsidR="00CD44C7" w:rsidRPr="005656F4">
        <w:rPr>
          <w:rFonts w:ascii="Arial" w:hAnsi="Arial" w:cs="Arial"/>
        </w:rPr>
        <w:t xml:space="preserve"> </w:t>
      </w:r>
      <w:r w:rsidR="00EF3FC6" w:rsidRPr="005656F4">
        <w:rPr>
          <w:rFonts w:ascii="Arial" w:hAnsi="Arial" w:cs="Arial"/>
        </w:rPr>
        <w:t xml:space="preserve"> </w:t>
      </w:r>
      <w:r w:rsidR="004C6FA4" w:rsidRPr="005656F4">
        <w:rPr>
          <w:rFonts w:ascii="Arial" w:hAnsi="Arial" w:cs="Arial"/>
        </w:rPr>
        <w:t>ugly and unpleasant in disposition or temper</w:t>
      </w:r>
    </w:p>
    <w:p w:rsidR="00EC21F1" w:rsidRPr="005656F4" w:rsidRDefault="00EC21F1" w:rsidP="005656F4">
      <w:pPr>
        <w:spacing w:after="0" w:line="240" w:lineRule="auto"/>
        <w:rPr>
          <w:rFonts w:ascii="Arial" w:hAnsi="Arial" w:cs="Arial"/>
        </w:rPr>
      </w:pPr>
    </w:p>
    <w:p w:rsidR="00A262ED" w:rsidRDefault="005656F4" w:rsidP="00A262E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656F4">
        <w:rPr>
          <w:rFonts w:ascii="Arial" w:hAnsi="Arial" w:cs="Arial"/>
          <w:sz w:val="22"/>
          <w:szCs w:val="22"/>
        </w:rPr>
        <w:t>17</w:t>
      </w:r>
      <w:r w:rsidR="00500652" w:rsidRPr="005656F4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500652" w:rsidRPr="005656F4">
        <w:rPr>
          <w:rFonts w:ascii="Arial" w:hAnsi="Arial" w:cs="Arial"/>
          <w:b/>
          <w:sz w:val="22"/>
          <w:szCs w:val="22"/>
        </w:rPr>
        <w:t>restrain</w:t>
      </w:r>
      <w:r w:rsidR="00500652" w:rsidRPr="005656F4">
        <w:rPr>
          <w:rFonts w:ascii="Arial" w:hAnsi="Arial" w:cs="Arial"/>
          <w:sz w:val="22"/>
          <w:szCs w:val="22"/>
        </w:rPr>
        <w:t xml:space="preserve">  &lt;</w:t>
      </w:r>
      <w:proofErr w:type="gramEnd"/>
      <w:r w:rsidR="00500652" w:rsidRPr="005656F4">
        <w:rPr>
          <w:rFonts w:ascii="Arial" w:hAnsi="Arial" w:cs="Arial"/>
          <w:sz w:val="22"/>
          <w:szCs w:val="22"/>
        </w:rPr>
        <w:t xml:space="preserve">p. 128&gt; </w:t>
      </w:r>
      <w:r w:rsidR="00D670F9" w:rsidRPr="005656F4">
        <w:rPr>
          <w:rFonts w:ascii="Arial" w:hAnsi="Arial" w:cs="Arial"/>
          <w:sz w:val="22"/>
          <w:szCs w:val="22"/>
        </w:rPr>
        <w:t xml:space="preserve"> (verb)</w:t>
      </w:r>
      <w:r w:rsidRPr="005656F4">
        <w:rPr>
          <w:rFonts w:ascii="Arial" w:hAnsi="Arial" w:cs="Arial"/>
          <w:sz w:val="22"/>
          <w:szCs w:val="22"/>
        </w:rPr>
        <w:t xml:space="preserve">  to prevent </w:t>
      </w:r>
      <w:r w:rsidR="00A262ED">
        <w:rPr>
          <w:rFonts w:ascii="Arial" w:hAnsi="Arial" w:cs="Arial"/>
          <w:sz w:val="22"/>
          <w:szCs w:val="22"/>
        </w:rPr>
        <w:t>someone or something</w:t>
      </w:r>
      <w:r w:rsidRPr="005656F4">
        <w:rPr>
          <w:rFonts w:ascii="Arial" w:hAnsi="Arial" w:cs="Arial"/>
          <w:sz w:val="22"/>
          <w:szCs w:val="22"/>
        </w:rPr>
        <w:t xml:space="preserve"> from doing something</w:t>
      </w:r>
      <w:r w:rsidR="00A262ED">
        <w:rPr>
          <w:rFonts w:ascii="Arial" w:hAnsi="Arial" w:cs="Arial"/>
          <w:sz w:val="22"/>
          <w:szCs w:val="22"/>
        </w:rPr>
        <w:t xml:space="preserve">; </w:t>
      </w:r>
      <w:r w:rsidRPr="005656F4">
        <w:rPr>
          <w:rFonts w:ascii="Arial" w:hAnsi="Arial" w:cs="Arial"/>
          <w:sz w:val="22"/>
          <w:szCs w:val="22"/>
        </w:rPr>
        <w:t xml:space="preserve">to prevent from </w:t>
      </w:r>
    </w:p>
    <w:p w:rsidR="005656F4" w:rsidRPr="005656F4" w:rsidRDefault="005656F4" w:rsidP="00A262ED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2"/>
          <w:szCs w:val="22"/>
        </w:rPr>
      </w:pPr>
      <w:proofErr w:type="gramStart"/>
      <w:r w:rsidRPr="005656F4">
        <w:rPr>
          <w:rFonts w:ascii="Arial" w:hAnsi="Arial" w:cs="Arial"/>
          <w:sz w:val="22"/>
          <w:szCs w:val="22"/>
        </w:rPr>
        <w:t>moving</w:t>
      </w:r>
      <w:proofErr w:type="gramEnd"/>
      <w:r w:rsidRPr="005656F4">
        <w:rPr>
          <w:rFonts w:ascii="Arial" w:hAnsi="Arial" w:cs="Arial"/>
          <w:sz w:val="22"/>
          <w:szCs w:val="22"/>
        </w:rPr>
        <w:t xml:space="preserve"> by using physical force</w:t>
      </w:r>
      <w:r w:rsidR="00A262ED">
        <w:rPr>
          <w:rFonts w:ascii="Arial" w:hAnsi="Arial" w:cs="Arial"/>
          <w:sz w:val="22"/>
          <w:szCs w:val="22"/>
        </w:rPr>
        <w:t xml:space="preserve">; </w:t>
      </w:r>
      <w:r w:rsidRPr="005656F4">
        <w:rPr>
          <w:rFonts w:ascii="Arial" w:hAnsi="Arial" w:cs="Arial"/>
          <w:sz w:val="22"/>
          <w:szCs w:val="22"/>
        </w:rPr>
        <w:t xml:space="preserve">to keep </w:t>
      </w:r>
      <w:r w:rsidR="00A262ED">
        <w:rPr>
          <w:rFonts w:ascii="Arial" w:hAnsi="Arial" w:cs="Arial"/>
          <w:sz w:val="22"/>
          <w:szCs w:val="22"/>
        </w:rPr>
        <w:t>something</w:t>
      </w:r>
      <w:r w:rsidRPr="005656F4">
        <w:rPr>
          <w:rFonts w:ascii="Arial" w:hAnsi="Arial" w:cs="Arial"/>
          <w:sz w:val="22"/>
          <w:szCs w:val="22"/>
        </w:rPr>
        <w:t xml:space="preserve"> under control</w:t>
      </w:r>
    </w:p>
    <w:p w:rsidR="00500652" w:rsidRDefault="00500652" w:rsidP="005656F4">
      <w:pPr>
        <w:spacing w:after="0" w:line="240" w:lineRule="auto"/>
        <w:rPr>
          <w:rFonts w:ascii="Arial" w:hAnsi="Arial" w:cs="Arial"/>
        </w:rPr>
      </w:pPr>
    </w:p>
    <w:p w:rsidR="00EC21F1" w:rsidRPr="005656F4" w:rsidRDefault="005656F4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18</w:t>
      </w:r>
      <w:r w:rsidR="00EC21F1" w:rsidRPr="005656F4">
        <w:rPr>
          <w:rFonts w:ascii="Arial" w:hAnsi="Arial" w:cs="Arial"/>
        </w:rPr>
        <w:t xml:space="preserve">. </w:t>
      </w:r>
      <w:proofErr w:type="gramStart"/>
      <w:r w:rsidR="00EC21F1" w:rsidRPr="005656F4">
        <w:rPr>
          <w:rFonts w:ascii="Arial" w:hAnsi="Arial" w:cs="Arial"/>
          <w:b/>
        </w:rPr>
        <w:t>spout</w:t>
      </w:r>
      <w:r w:rsidR="00EC21F1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FD3819" w:rsidRPr="005656F4">
        <w:rPr>
          <w:rFonts w:ascii="Arial" w:hAnsi="Arial" w:cs="Arial"/>
        </w:rPr>
        <w:t>p. 136</w:t>
      </w:r>
      <w:r w:rsidR="00A647C8" w:rsidRPr="005656F4">
        <w:rPr>
          <w:rFonts w:ascii="Arial" w:hAnsi="Arial" w:cs="Arial"/>
        </w:rPr>
        <w:t>&gt;</w:t>
      </w:r>
      <w:r w:rsidR="00CD44C7" w:rsidRPr="005656F4">
        <w:rPr>
          <w:rFonts w:ascii="Arial" w:hAnsi="Arial" w:cs="Arial"/>
        </w:rPr>
        <w:t xml:space="preserve"> </w:t>
      </w:r>
      <w:r w:rsidR="00FD3819" w:rsidRPr="005656F4">
        <w:rPr>
          <w:rFonts w:ascii="Arial" w:hAnsi="Arial" w:cs="Arial"/>
        </w:rPr>
        <w:t xml:space="preserve"> </w:t>
      </w:r>
      <w:r w:rsidR="00EC21F1" w:rsidRPr="005656F4">
        <w:rPr>
          <w:rFonts w:ascii="Arial" w:hAnsi="Arial" w:cs="Arial"/>
        </w:rPr>
        <w:t xml:space="preserve">(verb) </w:t>
      </w:r>
      <w:r w:rsidR="00CD44C7" w:rsidRPr="005656F4">
        <w:rPr>
          <w:rFonts w:ascii="Arial" w:hAnsi="Arial" w:cs="Arial"/>
        </w:rPr>
        <w:t xml:space="preserve"> </w:t>
      </w:r>
      <w:r w:rsidR="00A33197" w:rsidRPr="005656F4">
        <w:rPr>
          <w:rFonts w:ascii="Arial" w:hAnsi="Arial" w:cs="Arial"/>
        </w:rPr>
        <w:t>t</w:t>
      </w:r>
      <w:r w:rsidR="00EC21F1" w:rsidRPr="005656F4">
        <w:rPr>
          <w:rFonts w:ascii="Arial" w:hAnsi="Arial" w:cs="Arial"/>
        </w:rPr>
        <w:t>o speak volubly and tediously</w:t>
      </w:r>
    </w:p>
    <w:p w:rsidR="00A842CB" w:rsidRPr="005656F4" w:rsidRDefault="00A842CB" w:rsidP="005656F4">
      <w:pPr>
        <w:spacing w:after="0" w:line="240" w:lineRule="auto"/>
        <w:rPr>
          <w:rFonts w:ascii="Arial" w:hAnsi="Arial" w:cs="Arial"/>
        </w:rPr>
      </w:pPr>
    </w:p>
    <w:p w:rsidR="00500652" w:rsidRPr="005656F4" w:rsidRDefault="005656F4" w:rsidP="005656F4">
      <w:pPr>
        <w:spacing w:after="0" w:line="240" w:lineRule="auto"/>
        <w:rPr>
          <w:rFonts w:ascii="Arial" w:hAnsi="Arial" w:cs="Arial"/>
        </w:rPr>
      </w:pPr>
      <w:r w:rsidRPr="005656F4">
        <w:rPr>
          <w:rFonts w:ascii="Arial" w:hAnsi="Arial" w:cs="Arial"/>
        </w:rPr>
        <w:t>19</w:t>
      </w:r>
      <w:r w:rsidR="004C6FA4" w:rsidRPr="005656F4">
        <w:rPr>
          <w:rFonts w:ascii="Arial" w:hAnsi="Arial" w:cs="Arial"/>
        </w:rPr>
        <w:t xml:space="preserve">. </w:t>
      </w:r>
      <w:proofErr w:type="gramStart"/>
      <w:r w:rsidR="004C6FA4" w:rsidRPr="005656F4">
        <w:rPr>
          <w:rFonts w:ascii="Arial" w:hAnsi="Arial" w:cs="Arial"/>
          <w:b/>
        </w:rPr>
        <w:t>sulk</w:t>
      </w:r>
      <w:r w:rsidR="004C6FA4" w:rsidRPr="005656F4">
        <w:rPr>
          <w:rFonts w:ascii="Arial" w:hAnsi="Arial" w:cs="Arial"/>
        </w:rPr>
        <w:t xml:space="preserve"> </w:t>
      </w:r>
      <w:r w:rsidR="00CD44C7" w:rsidRPr="005656F4">
        <w:rPr>
          <w:rFonts w:ascii="Arial" w:hAnsi="Arial" w:cs="Arial"/>
        </w:rPr>
        <w:t xml:space="preserve"> </w:t>
      </w:r>
      <w:r w:rsidR="00A647C8" w:rsidRPr="005656F4">
        <w:rPr>
          <w:rFonts w:ascii="Arial" w:hAnsi="Arial" w:cs="Arial"/>
        </w:rPr>
        <w:t>&lt;</w:t>
      </w:r>
      <w:proofErr w:type="gramEnd"/>
      <w:r w:rsidR="00FD3819" w:rsidRPr="005656F4">
        <w:rPr>
          <w:rFonts w:ascii="Arial" w:hAnsi="Arial" w:cs="Arial"/>
        </w:rPr>
        <w:t>p. 94</w:t>
      </w:r>
      <w:r w:rsidR="00A647C8" w:rsidRPr="005656F4">
        <w:rPr>
          <w:rFonts w:ascii="Arial" w:hAnsi="Arial" w:cs="Arial"/>
        </w:rPr>
        <w:t>&gt;</w:t>
      </w:r>
      <w:r w:rsidR="00CD44C7" w:rsidRPr="005656F4">
        <w:rPr>
          <w:rFonts w:ascii="Arial" w:hAnsi="Arial" w:cs="Arial"/>
        </w:rPr>
        <w:t xml:space="preserve"> </w:t>
      </w:r>
      <w:r w:rsidR="00FD3819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>(verb)</w:t>
      </w:r>
      <w:r w:rsidR="00CD44C7" w:rsidRPr="005656F4">
        <w:rPr>
          <w:rFonts w:ascii="Arial" w:hAnsi="Arial" w:cs="Arial"/>
        </w:rPr>
        <w:t xml:space="preserve"> </w:t>
      </w:r>
      <w:r w:rsidR="00AA3EFD" w:rsidRPr="005656F4">
        <w:rPr>
          <w:rFonts w:ascii="Arial" w:hAnsi="Arial" w:cs="Arial"/>
        </w:rPr>
        <w:t xml:space="preserve"> </w:t>
      </w:r>
      <w:r w:rsidR="004C6FA4" w:rsidRPr="005656F4">
        <w:rPr>
          <w:rFonts w:ascii="Arial" w:hAnsi="Arial" w:cs="Arial"/>
        </w:rPr>
        <w:t>to remain silent or hold oneself aloof in a sullen, ill-humored, or offended mood</w:t>
      </w:r>
      <w:r w:rsidR="004C6FA4" w:rsidRPr="005656F4">
        <w:rPr>
          <w:rFonts w:ascii="Arial" w:hAnsi="Arial" w:cs="Arial"/>
        </w:rPr>
        <w:br/>
      </w:r>
    </w:p>
    <w:p w:rsidR="005656F4" w:rsidRPr="005656F4" w:rsidRDefault="00D670F9" w:rsidP="00A262ED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656F4">
        <w:rPr>
          <w:rFonts w:ascii="Arial" w:hAnsi="Arial" w:cs="Arial"/>
          <w:sz w:val="22"/>
          <w:szCs w:val="22"/>
        </w:rPr>
        <w:t>20</w:t>
      </w:r>
      <w:r w:rsidR="00500652" w:rsidRPr="005656F4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500652" w:rsidRPr="005656F4">
        <w:rPr>
          <w:rFonts w:ascii="Arial" w:hAnsi="Arial" w:cs="Arial"/>
          <w:b/>
          <w:sz w:val="22"/>
          <w:szCs w:val="22"/>
        </w:rPr>
        <w:t>utmost</w:t>
      </w:r>
      <w:r w:rsidR="00500652" w:rsidRPr="005656F4">
        <w:rPr>
          <w:rFonts w:ascii="Arial" w:hAnsi="Arial" w:cs="Arial"/>
          <w:sz w:val="22"/>
          <w:szCs w:val="22"/>
        </w:rPr>
        <w:t xml:space="preserve">  &lt;</w:t>
      </w:r>
      <w:proofErr w:type="gramEnd"/>
      <w:r w:rsidR="00500652" w:rsidRPr="005656F4">
        <w:rPr>
          <w:rFonts w:ascii="Arial" w:hAnsi="Arial" w:cs="Arial"/>
          <w:sz w:val="22"/>
          <w:szCs w:val="22"/>
        </w:rPr>
        <w:t xml:space="preserve">p. 114&gt; </w:t>
      </w:r>
      <w:r w:rsidRPr="005656F4">
        <w:rPr>
          <w:rFonts w:ascii="Arial" w:hAnsi="Arial" w:cs="Arial"/>
          <w:sz w:val="22"/>
          <w:szCs w:val="22"/>
        </w:rPr>
        <w:t>(adjective)</w:t>
      </w:r>
      <w:r w:rsidR="00A262ED">
        <w:rPr>
          <w:rFonts w:ascii="Arial" w:hAnsi="Arial" w:cs="Arial"/>
          <w:sz w:val="22"/>
          <w:szCs w:val="22"/>
        </w:rPr>
        <w:t xml:space="preserve">  </w:t>
      </w:r>
      <w:r w:rsidR="005656F4" w:rsidRPr="005656F4">
        <w:rPr>
          <w:rFonts w:ascii="Arial" w:hAnsi="Arial" w:cs="Arial"/>
          <w:sz w:val="22"/>
          <w:szCs w:val="22"/>
        </w:rPr>
        <w:t>greatest or highest in degree, number, or amount</w:t>
      </w:r>
      <w:r w:rsidR="00A262ED">
        <w:rPr>
          <w:rFonts w:ascii="Arial" w:hAnsi="Arial" w:cs="Arial"/>
          <w:sz w:val="22"/>
          <w:szCs w:val="22"/>
        </w:rPr>
        <w:t xml:space="preserve">; </w:t>
      </w:r>
      <w:r w:rsidR="005656F4" w:rsidRPr="005656F4">
        <w:rPr>
          <w:rFonts w:ascii="Arial" w:hAnsi="Arial" w:cs="Arial"/>
          <w:sz w:val="22"/>
          <w:szCs w:val="22"/>
        </w:rPr>
        <w:t>farthest or most distant</w:t>
      </w:r>
    </w:p>
    <w:p w:rsidR="00500652" w:rsidRPr="005656F4" w:rsidRDefault="00500652" w:rsidP="005656F4">
      <w:pPr>
        <w:spacing w:after="0" w:line="240" w:lineRule="auto"/>
        <w:rPr>
          <w:rFonts w:ascii="Arial" w:hAnsi="Arial" w:cs="Arial"/>
        </w:rPr>
      </w:pPr>
    </w:p>
    <w:p w:rsidR="00034220" w:rsidRPr="005656F4" w:rsidRDefault="00034220" w:rsidP="005656F4">
      <w:pPr>
        <w:spacing w:after="0" w:line="240" w:lineRule="auto"/>
        <w:rPr>
          <w:rFonts w:ascii="Arial" w:hAnsi="Arial" w:cs="Arial"/>
        </w:rPr>
      </w:pPr>
    </w:p>
    <w:p w:rsidR="00D670F9" w:rsidRPr="005656F4" w:rsidRDefault="00D670F9" w:rsidP="005656F4">
      <w:pPr>
        <w:spacing w:after="0" w:line="240" w:lineRule="auto"/>
        <w:rPr>
          <w:rFonts w:ascii="Arial" w:hAnsi="Arial" w:cs="Arial"/>
        </w:rPr>
      </w:pPr>
    </w:p>
    <w:p w:rsidR="00D10193" w:rsidRDefault="00D10193" w:rsidP="00360F26">
      <w:pPr>
        <w:spacing w:after="0" w:line="240" w:lineRule="auto"/>
        <w:rPr>
          <w:rFonts w:ascii="Arial" w:hAnsi="Arial" w:cs="Arial"/>
        </w:rPr>
      </w:pPr>
    </w:p>
    <w:p w:rsidR="00E17235" w:rsidRPr="00B71C2B" w:rsidRDefault="002B3D65" w:rsidP="00E17235">
      <w:pPr>
        <w:spacing w:after="0" w:line="240" w:lineRule="auto"/>
        <w:rPr>
          <w:rFonts w:ascii="Arial" w:hAnsi="Arial" w:cs="Arial"/>
        </w:rPr>
      </w:pPr>
      <w:r w:rsidRPr="00B71C2B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952F83" wp14:editId="474C733B">
                <wp:simplePos x="0" y="0"/>
                <wp:positionH relativeFrom="column">
                  <wp:posOffset>5991225</wp:posOffset>
                </wp:positionH>
                <wp:positionV relativeFrom="paragraph">
                  <wp:posOffset>28575</wp:posOffset>
                </wp:positionV>
                <wp:extent cx="962025" cy="1219200"/>
                <wp:effectExtent l="19050" t="19050" r="28575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D65" w:rsidRPr="002B3D65" w:rsidRDefault="002B3D6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2B3D65" w:rsidRDefault="002B3D6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17235" w:rsidRPr="00FA6C80" w:rsidRDefault="002B3D6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CD1A02">
                              <w:rPr>
                                <w:rFonts w:ascii="Arial" w:hAnsi="Arial" w:cs="Arial"/>
                                <w:b/>
                                <w:noProof/>
                                <w:sz w:val="52"/>
                              </w:rPr>
                              <w:drawing>
                                <wp:inline distT="0" distB="0" distL="0" distR="0" wp14:anchorId="2A3DF690" wp14:editId="2628B274">
                                  <wp:extent cx="788436" cy="638175"/>
                                  <wp:effectExtent l="0" t="0" r="0" b="0"/>
                                  <wp:docPr id="19" name="Picture 6" descr="Gavel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avel.gif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3698" cy="6424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71.75pt;margin-top:2.25pt;width:75.75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" strokeweight="3pt">
                <v:textbox>
                  <w:txbxContent>
                    <w:p w:rsidR="002B3D65" w:rsidRPr="002B3D65" w:rsidRDefault="002B3D65" w:rsidP="00E17235">
                      <w:pPr>
                        <w:spacing w:after="0" w:line="240" w:lineRule="auto"/>
                        <w:rPr>
                          <w:rFonts w:ascii="Arial" w:hAnsi="Arial" w:cs="Arial"/>
                          <w:sz w:val="10"/>
                        </w:rPr>
                      </w:pPr>
                    </w:p>
                    <w:p w:rsidR="002B3D65" w:rsidRDefault="002B3D65" w:rsidP="00E17235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:rsidR="00E17235" w:rsidRPr="00FA6C80" w:rsidRDefault="002B3D65" w:rsidP="00E17235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CD1A02">
                        <w:rPr>
                          <w:rFonts w:ascii="Arial" w:hAnsi="Arial" w:cs="Arial"/>
                          <w:b/>
                          <w:noProof/>
                          <w:sz w:val="52"/>
                        </w:rPr>
                        <w:drawing>
                          <wp:inline distT="0" distB="0" distL="0" distR="0" wp14:anchorId="2A3DF690" wp14:editId="2628B274">
                            <wp:extent cx="788436" cy="638175"/>
                            <wp:effectExtent l="0" t="0" r="0" b="0"/>
                            <wp:docPr id="19" name="Picture 6" descr="Gavel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avel.gif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3698" cy="6424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71C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56C1FF" wp14:editId="215D3AD1">
                <wp:simplePos x="0" y="0"/>
                <wp:positionH relativeFrom="column">
                  <wp:posOffset>990600</wp:posOffset>
                </wp:positionH>
                <wp:positionV relativeFrom="paragraph">
                  <wp:posOffset>28575</wp:posOffset>
                </wp:positionV>
                <wp:extent cx="5000625" cy="1219200"/>
                <wp:effectExtent l="19050" t="19050" r="28575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35" w:rsidRDefault="00E17235" w:rsidP="00E1723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52"/>
                              </w:rPr>
                            </w:pPr>
                          </w:p>
                          <w:p w:rsidR="00E17235" w:rsidRPr="002B3D65" w:rsidRDefault="00E17235" w:rsidP="00E1723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B3D65">
                              <w:rPr>
                                <w:rFonts w:ascii="Arial" w:hAnsi="Arial" w:cs="Arial"/>
                                <w:b/>
                                <w:sz w:val="52"/>
                              </w:rPr>
                              <w:t>Courtroom &amp; Trial Vocabulary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78pt;margin-top:2.25pt;width:393.75pt;height:9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" strokeweight="3pt">
                <v:textbox>
                  <w:txbxContent>
                    <w:p w:rsidR="00E17235" w:rsidRDefault="00E17235" w:rsidP="00E1723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52"/>
                        </w:rPr>
                      </w:pPr>
                    </w:p>
                    <w:p w:rsidR="00E17235" w:rsidRPr="002B3D65" w:rsidRDefault="00E17235" w:rsidP="00E1723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2B3D65">
                        <w:rPr>
                          <w:rFonts w:ascii="Arial" w:hAnsi="Arial" w:cs="Arial"/>
                          <w:b/>
                          <w:sz w:val="52"/>
                        </w:rPr>
                        <w:t>Courtroom &amp; Trial Vocabulary</w:t>
                      </w:r>
                    </w:p>
                  </w:txbxContent>
                </v:textbox>
              </v:shape>
            </w:pict>
          </mc:Fallback>
        </mc:AlternateContent>
      </w:r>
      <w:r w:rsidRPr="00B71C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A632FA" wp14:editId="52FE6C7F">
                <wp:simplePos x="0" y="0"/>
                <wp:positionH relativeFrom="column">
                  <wp:posOffset>-95250</wp:posOffset>
                </wp:positionH>
                <wp:positionV relativeFrom="paragraph">
                  <wp:posOffset>28575</wp:posOffset>
                </wp:positionV>
                <wp:extent cx="1085850" cy="1219200"/>
                <wp:effectExtent l="19050" t="19050" r="19050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35" w:rsidRPr="00FA6C80" w:rsidRDefault="00E17235" w:rsidP="00E1723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558ECABE" wp14:editId="6204BCBA">
                                  <wp:extent cx="828675" cy="1013212"/>
                                  <wp:effectExtent l="0" t="0" r="0" b="0"/>
                                  <wp:docPr id="2" name="Picture 0" descr="Judge_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Judge_2.jpg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4379" cy="10201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-7.5pt;margin-top:2.25pt;width:85.5pt;height:9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" strokeweight="3pt">
                <v:textbox>
                  <w:txbxContent>
                    <w:p w:rsidR="00E17235" w:rsidRPr="00FA6C80" w:rsidRDefault="00E17235" w:rsidP="00E1723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558ECABE" wp14:editId="6204BCBA">
                            <wp:extent cx="828675" cy="1013212"/>
                            <wp:effectExtent l="0" t="0" r="0" b="0"/>
                            <wp:docPr id="2" name="Picture 0" descr="Judge_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Judge_2.jpg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4379" cy="10201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2B3D65" w:rsidP="00E17235">
      <w:pPr>
        <w:spacing w:after="0" w:line="240" w:lineRule="auto"/>
        <w:rPr>
          <w:rFonts w:ascii="Arial" w:hAnsi="Arial" w:cs="Arial"/>
        </w:rPr>
      </w:pPr>
      <w:r w:rsidRPr="00B71C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7F0878" wp14:editId="7374A515">
                <wp:simplePos x="0" y="0"/>
                <wp:positionH relativeFrom="column">
                  <wp:posOffset>-95250</wp:posOffset>
                </wp:positionH>
                <wp:positionV relativeFrom="paragraph">
                  <wp:posOffset>123190</wp:posOffset>
                </wp:positionV>
                <wp:extent cx="7048500" cy="5838825"/>
                <wp:effectExtent l="19050" t="19050" r="19050" b="2857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0" cy="583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F4A" w:rsidRDefault="00231F66" w:rsidP="004D2F4A">
                            <w:pPr>
                              <w:spacing w:after="0" w:line="240" w:lineRule="auto"/>
                              <w:rPr>
                                <w:rStyle w:val="hwc"/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acquit</w:t>
                            </w:r>
                            <w:r w:rsidR="00E17235" w:rsidRPr="002B2DB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  </w:t>
                            </w:r>
                            <w:r w:rsidR="00E17235" w:rsidRPr="002B2DBE">
                              <w:rPr>
                                <w:rFonts w:ascii="Arial" w:hAnsi="Arial" w:cs="Arial"/>
                                <w:szCs w:val="20"/>
                              </w:rPr>
                              <w:t>&lt;</w:t>
                            </w:r>
                            <w:proofErr w:type="gramEnd"/>
                            <w:r w:rsidR="00E17235"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p.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195</w:t>
                            </w:r>
                            <w:r w:rsidR="00E17235"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&gt;  </w:t>
                            </w:r>
                            <w:r w:rsidR="00E17235" w:rsidRPr="004D2F4A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="00836339">
                              <w:rPr>
                                <w:rFonts w:ascii="Arial" w:hAnsi="Arial" w:cs="Arial"/>
                              </w:rPr>
                              <w:t>verb</w:t>
                            </w:r>
                            <w:bookmarkStart w:id="0" w:name="_GoBack"/>
                            <w:bookmarkEnd w:id="0"/>
                            <w:r w:rsidR="00E17235" w:rsidRPr="004D2F4A">
                              <w:rPr>
                                <w:rFonts w:ascii="Arial" w:hAnsi="Arial" w:cs="Arial"/>
                              </w:rPr>
                              <w:t xml:space="preserve">)  </w:t>
                            </w:r>
                            <w:r w:rsidR="004D2F4A">
                              <w:rPr>
                                <w:rFonts w:ascii="Arial" w:hAnsi="Arial" w:cs="Arial"/>
                              </w:rPr>
                              <w:t xml:space="preserve">to declare not guilty;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to</w:t>
                            </w:r>
                            <w:r w:rsidR="004D2F4A" w:rsidRPr="004D2F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relieve</w:t>
                            </w:r>
                            <w:r w:rsidR="004D2F4A" w:rsidRPr="004D2F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from</w:t>
                            </w:r>
                            <w:r w:rsidR="004D2F4A" w:rsidRPr="004D2F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a</w:t>
                            </w:r>
                            <w:r w:rsidR="004D2F4A" w:rsidRPr="004D2F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charge</w:t>
                            </w:r>
                            <w:r w:rsidR="004D2F4A" w:rsidRPr="004D2F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of</w:t>
                            </w:r>
                            <w:r w:rsidR="004D2F4A" w:rsidRPr="004D2F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fault</w:t>
                            </w:r>
                            <w:r w:rsidR="004D2F4A" w:rsidRPr="004D2F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or</w:t>
                            </w:r>
                            <w:r w:rsidR="004D2F4A" w:rsidRPr="004D2F4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4D2F4A" w:rsidRPr="004D2F4A">
                              <w:rPr>
                                <w:rStyle w:val="hwc"/>
                                <w:rFonts w:ascii="Arial" w:hAnsi="Arial" w:cs="Arial"/>
                              </w:rPr>
                              <w:t>crime</w:t>
                            </w:r>
                          </w:p>
                          <w:p w:rsidR="00E17235" w:rsidRPr="00340744" w:rsidRDefault="00E17235" w:rsidP="0034074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17235" w:rsidRPr="00340744" w:rsidRDefault="00E17235" w:rsidP="0034074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340744">
                              <w:rPr>
                                <w:rFonts w:ascii="Arial" w:hAnsi="Arial" w:cs="Arial"/>
                                <w:b/>
                              </w:rPr>
                              <w:t>allegedly</w:t>
                            </w:r>
                            <w:proofErr w:type="gramEnd"/>
                            <w:r w:rsidRPr="00340744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340744">
                              <w:rPr>
                                <w:rFonts w:ascii="Arial" w:hAnsi="Arial" w:cs="Arial"/>
                              </w:rPr>
                              <w:t>&lt;p. 123&gt; (adverb)  according to what is or has been declared or stated</w:t>
                            </w:r>
                          </w:p>
                          <w:p w:rsidR="00E17235" w:rsidRPr="00340744" w:rsidRDefault="00E17235" w:rsidP="0034074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17235" w:rsidRPr="00340744" w:rsidRDefault="00E17235" w:rsidP="00340744">
                            <w:pPr>
                              <w:spacing w:after="0" w:line="240" w:lineRule="auto"/>
                              <w:rPr>
                                <w:rStyle w:val="ssens"/>
                                <w:rFonts w:ascii="Arial" w:hAnsi="Arial" w:cs="Arial"/>
                              </w:rPr>
                            </w:pPr>
                            <w:proofErr w:type="gramStart"/>
                            <w:r w:rsidRPr="00340744">
                              <w:rPr>
                                <w:rFonts w:ascii="Arial" w:hAnsi="Arial" w:cs="Arial"/>
                                <w:b/>
                              </w:rPr>
                              <w:t xml:space="preserve">convict  </w:t>
                            </w:r>
                            <w:r w:rsidR="007A14A0" w:rsidRPr="00340744">
                              <w:rPr>
                                <w:rFonts w:ascii="Arial" w:hAnsi="Arial" w:cs="Arial"/>
                              </w:rPr>
                              <w:t>&lt;</w:t>
                            </w:r>
                            <w:proofErr w:type="gramEnd"/>
                            <w:r w:rsidR="007A14A0" w:rsidRPr="00340744">
                              <w:rPr>
                                <w:rFonts w:ascii="Arial" w:hAnsi="Arial" w:cs="Arial"/>
                              </w:rPr>
                              <w:t>p. 161</w:t>
                            </w:r>
                            <w:r w:rsidRPr="00340744">
                              <w:rPr>
                                <w:rFonts w:ascii="Arial" w:hAnsi="Arial" w:cs="Arial"/>
                              </w:rPr>
                              <w:t>&gt;  (verb)  to prove that someone is guilty of a crime in a court of law</w:t>
                            </w:r>
                          </w:p>
                          <w:p w:rsidR="00E17235" w:rsidRPr="00340744" w:rsidRDefault="00E17235" w:rsidP="0034074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340744" w:rsidRPr="00340744" w:rsidRDefault="00340744" w:rsidP="00340744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</w:rPr>
                            </w:pPr>
                            <w:r w:rsidRPr="00340744">
                              <w:rPr>
                                <w:rFonts w:ascii="Arial" w:hAnsi="Arial" w:cs="Arial"/>
                                <w:b/>
                              </w:rPr>
                              <w:t>cross-</w:t>
                            </w:r>
                            <w:proofErr w:type="gramStart"/>
                            <w:r w:rsidRPr="00340744">
                              <w:rPr>
                                <w:rFonts w:ascii="Arial" w:hAnsi="Arial" w:cs="Arial"/>
                                <w:b/>
                              </w:rPr>
                              <w:t xml:space="preserve">examine  </w:t>
                            </w:r>
                            <w:r w:rsidRPr="00340744">
                              <w:rPr>
                                <w:rFonts w:ascii="Arial" w:hAnsi="Arial" w:cs="Arial"/>
                              </w:rPr>
                              <w:t>&lt;</w:t>
                            </w:r>
                            <w:proofErr w:type="gramEnd"/>
                            <w:r w:rsidRPr="00340744">
                              <w:rPr>
                                <w:rFonts w:ascii="Arial" w:hAnsi="Arial" w:cs="Arial"/>
                              </w:rPr>
                              <w:t xml:space="preserve">p. 168&gt;  (verb)  </w:t>
                            </w:r>
                            <w:r w:rsidRPr="00340744">
                              <w:rPr>
                                <w:rFonts w:ascii="Arial" w:eastAsia="Times New Roman" w:hAnsi="Arial" w:cs="Arial"/>
                              </w:rPr>
                              <w:t xml:space="preserve">to </w:t>
                            </w:r>
                            <w:r w:rsidR="006A62F4">
                              <w:rPr>
                                <w:rFonts w:ascii="Arial" w:eastAsia="Times New Roman" w:hAnsi="Arial" w:cs="Arial"/>
                              </w:rPr>
                              <w:t>interrogate</w:t>
                            </w:r>
                            <w:r w:rsidRPr="00340744">
                              <w:rPr>
                                <w:rFonts w:ascii="Arial" w:eastAsia="Times New Roman" w:hAnsi="Arial" w:cs="Arial"/>
                              </w:rPr>
                              <w:t xml:space="preserve"> a witness called by the opposing side, as for the purpose of discrediting the witness's </w:t>
                            </w:r>
                            <w:r w:rsidR="006A62F4">
                              <w:rPr>
                                <w:rFonts w:ascii="Arial" w:eastAsia="Times New Roman" w:hAnsi="Arial" w:cs="Arial"/>
                              </w:rPr>
                              <w:t>testimony</w:t>
                            </w:r>
                          </w:p>
                          <w:p w:rsidR="00340744" w:rsidRPr="00340744" w:rsidRDefault="00340744" w:rsidP="0034074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17235" w:rsidRPr="00340744" w:rsidRDefault="006D6471" w:rsidP="00340744">
                            <w:pPr>
                              <w:pStyle w:val="NormalWeb"/>
                              <w:spacing w:before="0" w:beforeAutospacing="0" w:after="0" w:afterAutospacing="0"/>
                              <w:textAlignment w:val="top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hyperlink r:id="rId14" w:history="1">
                              <w:proofErr w:type="gramStart"/>
                              <w:r w:rsidR="00E17235" w:rsidRPr="0034074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defense</w:t>
                              </w:r>
                              <w:r w:rsidR="00E17235" w:rsidRPr="00340744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 &lt;</w:t>
                              </w:r>
                              <w:proofErr w:type="gramEnd"/>
                              <w:r w:rsidR="00E17235" w:rsidRPr="00340744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p. </w:t>
                              </w:r>
                              <w:r w:rsidR="007A14A0" w:rsidRPr="00340744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153</w:t>
                              </w:r>
                              <w:r w:rsidR="00E17235" w:rsidRPr="00340744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&gt;  (noun) </w:t>
                              </w:r>
                            </w:hyperlink>
                            <w:r w:rsidR="00E17235" w:rsidRPr="003407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the side of a legal case which argues that a person who is accused of a crime is innocent</w:t>
                            </w:r>
                          </w:p>
                          <w:p w:rsidR="00E17235" w:rsidRPr="00340744" w:rsidRDefault="00E17235" w:rsidP="00340744">
                            <w:pPr>
                              <w:pStyle w:val="NormalWeb"/>
                              <w:spacing w:before="0" w:beforeAutospacing="0" w:after="0" w:afterAutospacing="0"/>
                              <w:textAlignment w:val="top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E17235" w:rsidRPr="00340744" w:rsidRDefault="00E17235" w:rsidP="0034074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34074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deliberation </w:t>
                            </w:r>
                            <w:r w:rsidR="0089005E" w:rsidRPr="003407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&lt;</w:t>
                            </w:r>
                            <w:proofErr w:type="gramEnd"/>
                            <w:r w:rsidR="0089005E" w:rsidRPr="003407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p. 184</w:t>
                            </w:r>
                            <w:r w:rsidRPr="003407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&gt;  (noun)  careful thought or discussion done in order to make a decision</w:t>
                            </w:r>
                            <w:r w:rsidRPr="00340744">
                              <w:rPr>
                                <w:rStyle w:val="ssens"/>
                                <w:rFonts w:ascii="Arial" w:hAnsi="Arial" w:cs="Arial"/>
                                <w:sz w:val="22"/>
                                <w:szCs w:val="22"/>
                              </w:rPr>
                              <w:t>; a discussion and consideration by a group of persons (as a jury or legislature) of the reasons for and against a measure</w:t>
                            </w:r>
                          </w:p>
                          <w:p w:rsidR="00E17235" w:rsidRPr="00340744" w:rsidRDefault="00E17235" w:rsidP="0034074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17235" w:rsidRPr="002B2DBE" w:rsidRDefault="00E17235" w:rsidP="0034074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</w:pPr>
                            <w:proofErr w:type="gramStart"/>
                            <w:r w:rsidRPr="00340744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indict</w:t>
                            </w:r>
                            <w:proofErr w:type="gramEnd"/>
                            <w:r w:rsidRPr="00340744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&lt;p. 149&gt;</w:t>
                            </w:r>
                            <w:r w:rsidRPr="00340744">
                              <w:rPr>
                                <w:rFonts w:ascii="Arial" w:hAnsi="Arial" w:cs="Arial"/>
                                <w:szCs w:val="20"/>
                              </w:rPr>
                              <w:t xml:space="preserve">  </w:t>
                            </w:r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 xml:space="preserve">(verb)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 xml:space="preserve"> t</w:t>
                            </w:r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 xml:space="preserve">o make a formal accusation against a party by the findings of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a jury, especially a grand jury</w:t>
                            </w:r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br/>
                            </w:r>
                          </w:p>
                          <w:p w:rsidR="00E17235" w:rsidRPr="002B2DBE" w:rsidRDefault="00E17235" w:rsidP="00E1723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</w:pPr>
                            <w:proofErr w:type="gramStart"/>
                            <w:r w:rsidRPr="00DF23D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overruled  </w:t>
                            </w:r>
                            <w:r w:rsidR="001D4FAB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&lt;</w:t>
                            </w:r>
                            <w:proofErr w:type="gramEnd"/>
                            <w:r w:rsidR="001D4FAB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p. 168</w:t>
                            </w:r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 xml:space="preserve">&gt;  </w:t>
                            </w:r>
                            <w:r w:rsidRPr="00DF23D3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(adjective)  the judge, following an</w:t>
                            </w:r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 xml:space="preserve"> objection, dec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ides the questions may continue</w:t>
                            </w:r>
                          </w:p>
                          <w:p w:rsidR="00E17235" w:rsidRPr="002B2DBE" w:rsidRDefault="00E17235" w:rsidP="00E17235">
                            <w:pPr>
                              <w:pStyle w:val="NormalWeb"/>
                              <w:spacing w:before="0" w:beforeAutospacing="0" w:after="0" w:afterAutospacing="0"/>
                              <w:textAlignment w:val="top"/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</w:rPr>
                            </w:pPr>
                          </w:p>
                          <w:p w:rsidR="00E17235" w:rsidRPr="002B2DBE" w:rsidRDefault="00E17235" w:rsidP="00E17235">
                            <w:pPr>
                              <w:pStyle w:val="NormalWeb"/>
                              <w:spacing w:before="0" w:beforeAutospacing="0" w:after="0" w:afterAutospacing="0"/>
                              <w:textAlignment w:val="top"/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</w:pPr>
                            <w:proofErr w:type="gramStart"/>
                            <w:r w:rsidRPr="002B2DBE"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</w:rPr>
                              <w:t xml:space="preserve">prosecution  </w:t>
                            </w:r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&lt;</w:t>
                            </w:r>
                            <w:proofErr w:type="gramEnd"/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 xml:space="preserve">p. </w:t>
                            </w:r>
                            <w:r w:rsidR="007A14A0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1</w:t>
                            </w:r>
                            <w:r w:rsidR="00841FB7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29</w:t>
                            </w:r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>&gt;  (noun)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 xml:space="preserve"> </w:t>
                            </w:r>
                            <w:r w:rsidRPr="002B2DBE">
                              <w:rPr>
                                <w:rFonts w:ascii="Arial" w:hAnsi="Arial" w:cs="Arial"/>
                                <w:sz w:val="22"/>
                                <w:szCs w:val="20"/>
                              </w:rPr>
                              <w:t xml:space="preserve"> the side of a legal case which argues that a person who is accused of a crime is guilty</w:t>
                            </w:r>
                          </w:p>
                          <w:p w:rsidR="00E17235" w:rsidRPr="002B2DBE" w:rsidRDefault="00E1723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</w:p>
                          <w:p w:rsidR="00E17235" w:rsidRPr="002B2DBE" w:rsidRDefault="00E1723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Cs w:val="20"/>
                              </w:rPr>
                            </w:pPr>
                            <w:proofErr w:type="gramStart"/>
                            <w:r w:rsidRPr="002B2DB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subpoena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>&lt;</w:t>
                            </w:r>
                            <w:proofErr w:type="gramEnd"/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p.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133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&gt;  (noun)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>the summoning of witnesses or the submission of evidence, as records or documents, before a court; disobedience may be punishable as a contempt of court</w:t>
                            </w:r>
                          </w:p>
                          <w:p w:rsidR="00E17235" w:rsidRPr="002B2DBE" w:rsidRDefault="00E1723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</w:p>
                          <w:p w:rsidR="00E17235" w:rsidRPr="002B2DBE" w:rsidRDefault="00E1723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proofErr w:type="gramStart"/>
                            <w:r w:rsidRPr="002B2DB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sustained  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>&lt;</w:t>
                            </w:r>
                            <w:proofErr w:type="gramEnd"/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p. </w:t>
                            </w:r>
                            <w:r w:rsidR="007A14A0">
                              <w:rPr>
                                <w:rFonts w:ascii="Arial" w:hAnsi="Arial" w:cs="Arial"/>
                                <w:szCs w:val="20"/>
                              </w:rPr>
                              <w:t>172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>&gt;  (adjective)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t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he judge, following an objection, agrees that the line of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questioning should not continue</w:t>
                            </w:r>
                          </w:p>
                          <w:p w:rsidR="00E17235" w:rsidRPr="002B2DBE" w:rsidRDefault="00E1723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</w:p>
                          <w:p w:rsidR="00E17235" w:rsidRPr="002B2DBE" w:rsidRDefault="00E17235" w:rsidP="00E1723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Cs w:val="20"/>
                              </w:rPr>
                            </w:pPr>
                            <w:proofErr w:type="gramStart"/>
                            <w:r w:rsidRPr="002B2DBE"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 xml:space="preserve">testify  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>&lt;</w:t>
                            </w:r>
                            <w:proofErr w:type="gramEnd"/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p. </w:t>
                            </w:r>
                            <w:r w:rsidR="007A14A0">
                              <w:rPr>
                                <w:rFonts w:ascii="Arial" w:hAnsi="Arial" w:cs="Arial"/>
                                <w:szCs w:val="20"/>
                              </w:rPr>
                              <w:t>1</w:t>
                            </w:r>
                            <w:r w:rsidR="00841FB7">
                              <w:rPr>
                                <w:rFonts w:ascii="Arial" w:hAnsi="Arial" w:cs="Arial"/>
                                <w:szCs w:val="20"/>
                              </w:rPr>
                              <w:t>20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>&gt;  (verb)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2B2DBE">
                              <w:rPr>
                                <w:rFonts w:ascii="Arial" w:eastAsia="Times New Roman" w:hAnsi="Arial" w:cs="Arial"/>
                                <w:szCs w:val="20"/>
                              </w:rPr>
                              <w:t xml:space="preserve">to bear witness to; affirm as fact or truth; attest; to give or afford evidence of in any manner; to state or declare under oath or affirmation, usually in court </w:t>
                            </w:r>
                          </w:p>
                          <w:p w:rsidR="00E17235" w:rsidRDefault="00E17235" w:rsidP="00E1723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Cs w:val="20"/>
                              </w:rPr>
                            </w:pPr>
                          </w:p>
                          <w:p w:rsidR="00E17235" w:rsidRPr="00CB42C0" w:rsidRDefault="00E1723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CB42C0">
                              <w:rPr>
                                <w:rFonts w:ascii="Arial" w:hAnsi="Arial" w:cs="Arial"/>
                                <w:b/>
                              </w:rPr>
                              <w:t>unsubstantiated</w:t>
                            </w:r>
                            <w:r w:rsidRPr="00CB42C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&lt;</w:t>
                            </w:r>
                            <w:proofErr w:type="gramEnd"/>
                            <w:r w:rsidRPr="00CB42C0">
                              <w:rPr>
                                <w:rFonts w:ascii="Arial" w:hAnsi="Arial" w:cs="Arial"/>
                              </w:rPr>
                              <w:t>p.  167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&gt;</w:t>
                            </w:r>
                            <w:r w:rsidRPr="00CB42C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B42C0">
                              <w:rPr>
                                <w:rFonts w:ascii="Arial" w:hAnsi="Arial" w:cs="Arial"/>
                              </w:rPr>
                              <w:t>(</w:t>
                            </w:r>
                            <w:proofErr w:type="gramEnd"/>
                            <w:r w:rsidRPr="00CB42C0">
                              <w:rPr>
                                <w:rFonts w:ascii="Arial" w:hAnsi="Arial" w:cs="Arial"/>
                              </w:rPr>
                              <w:t>adjective)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B42C0">
                              <w:rPr>
                                <w:rFonts w:ascii="Arial" w:hAnsi="Arial" w:cs="Arial"/>
                              </w:rPr>
                              <w:t xml:space="preserve"> unproved or unverified; unsupported by other evidence</w:t>
                            </w:r>
                          </w:p>
                          <w:p w:rsidR="00E17235" w:rsidRPr="002B2DBE" w:rsidRDefault="00E17235" w:rsidP="00E1723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Cs w:val="20"/>
                              </w:rPr>
                            </w:pPr>
                          </w:p>
                          <w:p w:rsidR="00E17235" w:rsidRPr="002B2DBE" w:rsidRDefault="00E17235" w:rsidP="00E1723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0"/>
                              </w:rPr>
                              <w:t>v</w:t>
                            </w:r>
                            <w:r w:rsidRPr="002B2DBE">
                              <w:rPr>
                                <w:rFonts w:ascii="Arial" w:hAnsi="Arial" w:cs="Arial"/>
                                <w:b/>
                                <w:bCs/>
                                <w:szCs w:val="20"/>
                              </w:rPr>
                              <w:t>erdict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>&lt;</w:t>
                            </w:r>
                            <w:proofErr w:type="gramEnd"/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p. </w:t>
                            </w:r>
                            <w:r w:rsidR="00231F66">
                              <w:rPr>
                                <w:rFonts w:ascii="Arial" w:hAnsi="Arial" w:cs="Arial"/>
                                <w:szCs w:val="20"/>
                              </w:rPr>
                              <w:t>191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 xml:space="preserve">&gt;  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(noun)  the decision of </w:t>
                            </w:r>
                            <w:r w:rsidRPr="002B2DBE">
                              <w:rPr>
                                <w:rFonts w:ascii="Arial" w:hAnsi="Arial" w:cs="Arial"/>
                                <w:szCs w:val="20"/>
                              </w:rPr>
                              <w:t>guilty or not gu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ilty that is handed down by the jury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0" type="#_x0000_t202" style="position:absolute;margin-left:-7.5pt;margin-top:9.7pt;width:555pt;height:45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" strokeweight="3pt">
                <v:textbox>
                  <w:txbxContent>
                    <w:p w:rsidR="004D2F4A" w:rsidRDefault="00231F66" w:rsidP="004D2F4A">
                      <w:pPr>
                        <w:spacing w:after="0" w:line="240" w:lineRule="auto"/>
                        <w:rPr>
                          <w:rStyle w:val="hwc"/>
                          <w:rFonts w:ascii="Arial" w:hAnsi="Arial" w:cs="Arial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Cs w:val="20"/>
                        </w:rPr>
                        <w:t>acquit</w:t>
                      </w:r>
                      <w:r w:rsidR="00E17235" w:rsidRPr="002B2DB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  </w:t>
                      </w:r>
                      <w:r w:rsidR="00E17235" w:rsidRPr="002B2DBE">
                        <w:rPr>
                          <w:rFonts w:ascii="Arial" w:hAnsi="Arial" w:cs="Arial"/>
                          <w:szCs w:val="20"/>
                        </w:rPr>
                        <w:t>&lt;</w:t>
                      </w:r>
                      <w:proofErr w:type="gramEnd"/>
                      <w:r w:rsidR="00E17235" w:rsidRPr="002B2DBE">
                        <w:rPr>
                          <w:rFonts w:ascii="Arial" w:hAnsi="Arial" w:cs="Arial"/>
                          <w:szCs w:val="20"/>
                        </w:rPr>
                        <w:t xml:space="preserve">p.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195</w:t>
                      </w:r>
                      <w:r w:rsidR="00E17235" w:rsidRPr="002B2DBE">
                        <w:rPr>
                          <w:rFonts w:ascii="Arial" w:hAnsi="Arial" w:cs="Arial"/>
                          <w:szCs w:val="20"/>
                        </w:rPr>
                        <w:t xml:space="preserve">&gt;  </w:t>
                      </w:r>
                      <w:r w:rsidR="00E17235" w:rsidRPr="004D2F4A">
                        <w:rPr>
                          <w:rFonts w:ascii="Arial" w:hAnsi="Arial" w:cs="Arial"/>
                        </w:rPr>
                        <w:t>(</w:t>
                      </w:r>
                      <w:r w:rsidR="00836339">
                        <w:rPr>
                          <w:rFonts w:ascii="Arial" w:hAnsi="Arial" w:cs="Arial"/>
                        </w:rPr>
                        <w:t>verb</w:t>
                      </w:r>
                      <w:bookmarkStart w:id="1" w:name="_GoBack"/>
                      <w:bookmarkEnd w:id="1"/>
                      <w:r w:rsidR="00E17235" w:rsidRPr="004D2F4A">
                        <w:rPr>
                          <w:rFonts w:ascii="Arial" w:hAnsi="Arial" w:cs="Arial"/>
                        </w:rPr>
                        <w:t xml:space="preserve">)  </w:t>
                      </w:r>
                      <w:r w:rsidR="004D2F4A">
                        <w:rPr>
                          <w:rFonts w:ascii="Arial" w:hAnsi="Arial" w:cs="Arial"/>
                        </w:rPr>
                        <w:t xml:space="preserve">to declare not guilty;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to</w:t>
                      </w:r>
                      <w:r w:rsidR="004D2F4A" w:rsidRPr="004D2F4A">
                        <w:rPr>
                          <w:rFonts w:ascii="Arial" w:hAnsi="Arial" w:cs="Arial"/>
                        </w:rPr>
                        <w:t xml:space="preserve">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relieve</w:t>
                      </w:r>
                      <w:r w:rsidR="004D2F4A" w:rsidRPr="004D2F4A">
                        <w:rPr>
                          <w:rFonts w:ascii="Arial" w:hAnsi="Arial" w:cs="Arial"/>
                        </w:rPr>
                        <w:t xml:space="preserve">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from</w:t>
                      </w:r>
                      <w:r w:rsidR="004D2F4A" w:rsidRPr="004D2F4A">
                        <w:rPr>
                          <w:rFonts w:ascii="Arial" w:hAnsi="Arial" w:cs="Arial"/>
                        </w:rPr>
                        <w:t xml:space="preserve">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a</w:t>
                      </w:r>
                      <w:r w:rsidR="004D2F4A" w:rsidRPr="004D2F4A">
                        <w:rPr>
                          <w:rFonts w:ascii="Arial" w:hAnsi="Arial" w:cs="Arial"/>
                        </w:rPr>
                        <w:t xml:space="preserve">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charge</w:t>
                      </w:r>
                      <w:r w:rsidR="004D2F4A" w:rsidRPr="004D2F4A">
                        <w:rPr>
                          <w:rFonts w:ascii="Arial" w:hAnsi="Arial" w:cs="Arial"/>
                        </w:rPr>
                        <w:t xml:space="preserve">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of</w:t>
                      </w:r>
                      <w:r w:rsidR="004D2F4A" w:rsidRPr="004D2F4A">
                        <w:rPr>
                          <w:rFonts w:ascii="Arial" w:hAnsi="Arial" w:cs="Arial"/>
                        </w:rPr>
                        <w:t xml:space="preserve">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fault</w:t>
                      </w:r>
                      <w:r w:rsidR="004D2F4A" w:rsidRPr="004D2F4A">
                        <w:rPr>
                          <w:rFonts w:ascii="Arial" w:hAnsi="Arial" w:cs="Arial"/>
                        </w:rPr>
                        <w:t xml:space="preserve">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or</w:t>
                      </w:r>
                      <w:r w:rsidR="004D2F4A" w:rsidRPr="004D2F4A">
                        <w:rPr>
                          <w:rFonts w:ascii="Arial" w:hAnsi="Arial" w:cs="Arial"/>
                        </w:rPr>
                        <w:t xml:space="preserve"> </w:t>
                      </w:r>
                      <w:r w:rsidR="004D2F4A" w:rsidRPr="004D2F4A">
                        <w:rPr>
                          <w:rStyle w:val="hwc"/>
                          <w:rFonts w:ascii="Arial" w:hAnsi="Arial" w:cs="Arial"/>
                        </w:rPr>
                        <w:t>crime</w:t>
                      </w:r>
                    </w:p>
                    <w:p w:rsidR="00E17235" w:rsidRPr="00340744" w:rsidRDefault="00E17235" w:rsidP="00340744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E17235" w:rsidRPr="00340744" w:rsidRDefault="00E17235" w:rsidP="00340744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proofErr w:type="gramStart"/>
                      <w:r w:rsidRPr="00340744">
                        <w:rPr>
                          <w:rFonts w:ascii="Arial" w:hAnsi="Arial" w:cs="Arial"/>
                          <w:b/>
                        </w:rPr>
                        <w:t>allegedly</w:t>
                      </w:r>
                      <w:proofErr w:type="gramEnd"/>
                      <w:r w:rsidRPr="00340744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340744">
                        <w:rPr>
                          <w:rFonts w:ascii="Arial" w:hAnsi="Arial" w:cs="Arial"/>
                        </w:rPr>
                        <w:t>&lt;p. 123&gt; (adverb)  according to what is or has been declared or stated</w:t>
                      </w:r>
                    </w:p>
                    <w:p w:rsidR="00E17235" w:rsidRPr="00340744" w:rsidRDefault="00E17235" w:rsidP="0034074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17235" w:rsidRPr="00340744" w:rsidRDefault="00E17235" w:rsidP="00340744">
                      <w:pPr>
                        <w:spacing w:after="0" w:line="240" w:lineRule="auto"/>
                        <w:rPr>
                          <w:rStyle w:val="ssens"/>
                          <w:rFonts w:ascii="Arial" w:hAnsi="Arial" w:cs="Arial"/>
                        </w:rPr>
                      </w:pPr>
                      <w:proofErr w:type="gramStart"/>
                      <w:r w:rsidRPr="00340744">
                        <w:rPr>
                          <w:rFonts w:ascii="Arial" w:hAnsi="Arial" w:cs="Arial"/>
                          <w:b/>
                        </w:rPr>
                        <w:t xml:space="preserve">convict  </w:t>
                      </w:r>
                      <w:r w:rsidR="007A14A0" w:rsidRPr="00340744">
                        <w:rPr>
                          <w:rFonts w:ascii="Arial" w:hAnsi="Arial" w:cs="Arial"/>
                        </w:rPr>
                        <w:t>&lt;</w:t>
                      </w:r>
                      <w:proofErr w:type="gramEnd"/>
                      <w:r w:rsidR="007A14A0" w:rsidRPr="00340744">
                        <w:rPr>
                          <w:rFonts w:ascii="Arial" w:hAnsi="Arial" w:cs="Arial"/>
                        </w:rPr>
                        <w:t>p. 161</w:t>
                      </w:r>
                      <w:r w:rsidRPr="00340744">
                        <w:rPr>
                          <w:rFonts w:ascii="Arial" w:hAnsi="Arial" w:cs="Arial"/>
                        </w:rPr>
                        <w:t>&gt;  (verb)  to prove that someone is guilty of a crime in a court of law</w:t>
                      </w:r>
                    </w:p>
                    <w:p w:rsidR="00E17235" w:rsidRPr="00340744" w:rsidRDefault="00E17235" w:rsidP="0034074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340744" w:rsidRPr="00340744" w:rsidRDefault="00340744" w:rsidP="00340744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</w:rPr>
                      </w:pPr>
                      <w:r w:rsidRPr="00340744">
                        <w:rPr>
                          <w:rFonts w:ascii="Arial" w:hAnsi="Arial" w:cs="Arial"/>
                          <w:b/>
                        </w:rPr>
                        <w:t>cross-</w:t>
                      </w:r>
                      <w:proofErr w:type="gramStart"/>
                      <w:r w:rsidRPr="00340744">
                        <w:rPr>
                          <w:rFonts w:ascii="Arial" w:hAnsi="Arial" w:cs="Arial"/>
                          <w:b/>
                        </w:rPr>
                        <w:t xml:space="preserve">examine  </w:t>
                      </w:r>
                      <w:r w:rsidRPr="00340744">
                        <w:rPr>
                          <w:rFonts w:ascii="Arial" w:hAnsi="Arial" w:cs="Arial"/>
                        </w:rPr>
                        <w:t>&lt;</w:t>
                      </w:r>
                      <w:proofErr w:type="gramEnd"/>
                      <w:r w:rsidRPr="00340744">
                        <w:rPr>
                          <w:rFonts w:ascii="Arial" w:hAnsi="Arial" w:cs="Arial"/>
                        </w:rPr>
                        <w:t xml:space="preserve">p. 168&gt;  (verb)  </w:t>
                      </w:r>
                      <w:r w:rsidRPr="00340744">
                        <w:rPr>
                          <w:rFonts w:ascii="Arial" w:eastAsia="Times New Roman" w:hAnsi="Arial" w:cs="Arial"/>
                        </w:rPr>
                        <w:t xml:space="preserve">to </w:t>
                      </w:r>
                      <w:r w:rsidR="006A62F4">
                        <w:rPr>
                          <w:rFonts w:ascii="Arial" w:eastAsia="Times New Roman" w:hAnsi="Arial" w:cs="Arial"/>
                        </w:rPr>
                        <w:t>interrogate</w:t>
                      </w:r>
                      <w:r w:rsidRPr="00340744">
                        <w:rPr>
                          <w:rFonts w:ascii="Arial" w:eastAsia="Times New Roman" w:hAnsi="Arial" w:cs="Arial"/>
                        </w:rPr>
                        <w:t xml:space="preserve"> a witness called by the opposing side, as for the purpose of discrediting the witness's </w:t>
                      </w:r>
                      <w:r w:rsidR="006A62F4">
                        <w:rPr>
                          <w:rFonts w:ascii="Arial" w:eastAsia="Times New Roman" w:hAnsi="Arial" w:cs="Arial"/>
                        </w:rPr>
                        <w:t>testimony</w:t>
                      </w:r>
                    </w:p>
                    <w:p w:rsidR="00340744" w:rsidRPr="00340744" w:rsidRDefault="00340744" w:rsidP="0034074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17235" w:rsidRPr="00340744" w:rsidRDefault="006D6471" w:rsidP="00340744">
                      <w:pPr>
                        <w:pStyle w:val="NormalWeb"/>
                        <w:spacing w:before="0" w:beforeAutospacing="0" w:after="0" w:afterAutospacing="0"/>
                        <w:textAlignment w:val="top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hyperlink r:id="rId15" w:history="1">
                        <w:proofErr w:type="gramStart"/>
                        <w:r w:rsidR="00E17235" w:rsidRPr="0034074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defense</w:t>
                        </w:r>
                        <w:r w:rsidR="00E17235" w:rsidRPr="00340744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  &lt;</w:t>
                        </w:r>
                        <w:proofErr w:type="gramEnd"/>
                        <w:r w:rsidR="00E17235" w:rsidRPr="00340744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p. </w:t>
                        </w:r>
                        <w:r w:rsidR="007A14A0" w:rsidRPr="00340744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153</w:t>
                        </w:r>
                        <w:r w:rsidR="00E17235" w:rsidRPr="00340744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 xml:space="preserve">&gt;  (noun) </w:t>
                        </w:r>
                      </w:hyperlink>
                      <w:r w:rsidR="00E17235" w:rsidRPr="003407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the side of a legal case which argues that a person who is accused of a crime is innocent</w:t>
                      </w:r>
                    </w:p>
                    <w:p w:rsidR="00E17235" w:rsidRPr="00340744" w:rsidRDefault="00E17235" w:rsidP="00340744">
                      <w:pPr>
                        <w:pStyle w:val="NormalWeb"/>
                        <w:spacing w:before="0" w:beforeAutospacing="0" w:after="0" w:afterAutospacing="0"/>
                        <w:textAlignment w:val="top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</w:p>
                    <w:p w:rsidR="00E17235" w:rsidRPr="00340744" w:rsidRDefault="00E17235" w:rsidP="00340744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gramStart"/>
                      <w:r w:rsidRPr="0034074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deliberation </w:t>
                      </w:r>
                      <w:r w:rsidR="0089005E" w:rsidRPr="003407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&lt;</w:t>
                      </w:r>
                      <w:proofErr w:type="gramEnd"/>
                      <w:r w:rsidR="0089005E" w:rsidRPr="00340744">
                        <w:rPr>
                          <w:rFonts w:ascii="Arial" w:hAnsi="Arial" w:cs="Arial"/>
                          <w:sz w:val="22"/>
                          <w:szCs w:val="22"/>
                        </w:rPr>
                        <w:t>p. 184</w:t>
                      </w:r>
                      <w:r w:rsidRPr="00340744">
                        <w:rPr>
                          <w:rFonts w:ascii="Arial" w:hAnsi="Arial" w:cs="Arial"/>
                          <w:sz w:val="22"/>
                          <w:szCs w:val="22"/>
                        </w:rPr>
                        <w:t>&gt;  (noun)  careful thought or discussion done in order to make a decision</w:t>
                      </w:r>
                      <w:r w:rsidRPr="00340744">
                        <w:rPr>
                          <w:rStyle w:val="ssens"/>
                          <w:rFonts w:ascii="Arial" w:hAnsi="Arial" w:cs="Arial"/>
                          <w:sz w:val="22"/>
                          <w:szCs w:val="22"/>
                        </w:rPr>
                        <w:t>; a discussion and consideration by a group of persons (as a jury or legislature) of the reasons for and against a measure</w:t>
                      </w:r>
                    </w:p>
                    <w:p w:rsidR="00E17235" w:rsidRPr="00340744" w:rsidRDefault="00E17235" w:rsidP="00340744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:rsidR="00E17235" w:rsidRPr="002B2DBE" w:rsidRDefault="00E17235" w:rsidP="00340744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0"/>
                        </w:rPr>
                      </w:pPr>
                      <w:proofErr w:type="gramStart"/>
                      <w:r w:rsidRPr="00340744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indict</w:t>
                      </w:r>
                      <w:proofErr w:type="gramEnd"/>
                      <w:r w:rsidRPr="00340744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&lt;p. 149&gt;</w:t>
                      </w:r>
                      <w:r w:rsidRPr="00340744">
                        <w:rPr>
                          <w:rFonts w:ascii="Arial" w:hAnsi="Arial" w:cs="Arial"/>
                          <w:szCs w:val="20"/>
                        </w:rPr>
                        <w:t xml:space="preserve">  </w:t>
                      </w:r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t xml:space="preserve">(verb) </w:t>
                      </w:r>
                      <w:r>
                        <w:rPr>
                          <w:rFonts w:ascii="Arial" w:hAnsi="Arial" w:cs="Arial"/>
                          <w:sz w:val="22"/>
                          <w:szCs w:val="20"/>
                        </w:rPr>
                        <w:t xml:space="preserve"> t</w:t>
                      </w:r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t xml:space="preserve">o make a formal accusation against a party by the findings of </w:t>
                      </w:r>
                      <w:r>
                        <w:rPr>
                          <w:rFonts w:ascii="Arial" w:hAnsi="Arial" w:cs="Arial"/>
                          <w:sz w:val="22"/>
                          <w:szCs w:val="20"/>
                        </w:rPr>
                        <w:t>a jury, especially a grand jury</w:t>
                      </w:r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br/>
                      </w:r>
                    </w:p>
                    <w:p w:rsidR="00E17235" w:rsidRPr="002B2DBE" w:rsidRDefault="00E17235" w:rsidP="00E17235">
                      <w:pPr>
                        <w:pStyle w:val="NormalWeb"/>
                        <w:spacing w:before="0" w:beforeAutospacing="0" w:after="0" w:afterAutospacing="0"/>
                        <w:rPr>
                          <w:rFonts w:ascii="Arial" w:hAnsi="Arial" w:cs="Arial"/>
                          <w:sz w:val="22"/>
                          <w:szCs w:val="20"/>
                        </w:rPr>
                      </w:pPr>
                      <w:proofErr w:type="gramStart"/>
                      <w:r w:rsidRPr="00DF23D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overruled  </w:t>
                      </w:r>
                      <w:r w:rsidR="001D4FAB">
                        <w:rPr>
                          <w:rFonts w:ascii="Arial" w:hAnsi="Arial" w:cs="Arial"/>
                          <w:sz w:val="22"/>
                          <w:szCs w:val="20"/>
                        </w:rPr>
                        <w:t>&lt;</w:t>
                      </w:r>
                      <w:proofErr w:type="gramEnd"/>
                      <w:r w:rsidR="001D4FAB">
                        <w:rPr>
                          <w:rFonts w:ascii="Arial" w:hAnsi="Arial" w:cs="Arial"/>
                          <w:sz w:val="22"/>
                          <w:szCs w:val="20"/>
                        </w:rPr>
                        <w:t>p. 168</w:t>
                      </w:r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t xml:space="preserve">&gt;  </w:t>
                      </w:r>
                      <w:r w:rsidRPr="00DF23D3">
                        <w:rPr>
                          <w:rFonts w:ascii="Arial" w:hAnsi="Arial" w:cs="Arial"/>
                          <w:sz w:val="22"/>
                          <w:szCs w:val="22"/>
                        </w:rPr>
                        <w:t>(adjective)  the judge, following an</w:t>
                      </w:r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t xml:space="preserve"> objection, dec</w:t>
                      </w:r>
                      <w:r>
                        <w:rPr>
                          <w:rFonts w:ascii="Arial" w:hAnsi="Arial" w:cs="Arial"/>
                          <w:sz w:val="22"/>
                          <w:szCs w:val="20"/>
                        </w:rPr>
                        <w:t>ides the questions may continue</w:t>
                      </w:r>
                    </w:p>
                    <w:p w:rsidR="00E17235" w:rsidRPr="002B2DBE" w:rsidRDefault="00E17235" w:rsidP="00E17235">
                      <w:pPr>
                        <w:pStyle w:val="NormalWeb"/>
                        <w:spacing w:before="0" w:beforeAutospacing="0" w:after="0" w:afterAutospacing="0"/>
                        <w:textAlignment w:val="top"/>
                        <w:rPr>
                          <w:rFonts w:ascii="Arial" w:hAnsi="Arial" w:cs="Arial"/>
                          <w:b/>
                          <w:sz w:val="22"/>
                          <w:szCs w:val="20"/>
                        </w:rPr>
                      </w:pPr>
                    </w:p>
                    <w:p w:rsidR="00E17235" w:rsidRPr="002B2DBE" w:rsidRDefault="00E17235" w:rsidP="00E17235">
                      <w:pPr>
                        <w:pStyle w:val="NormalWeb"/>
                        <w:spacing w:before="0" w:beforeAutospacing="0" w:after="0" w:afterAutospacing="0"/>
                        <w:textAlignment w:val="top"/>
                        <w:rPr>
                          <w:rFonts w:ascii="Arial" w:hAnsi="Arial" w:cs="Arial"/>
                          <w:sz w:val="22"/>
                          <w:szCs w:val="20"/>
                        </w:rPr>
                      </w:pPr>
                      <w:proofErr w:type="gramStart"/>
                      <w:r w:rsidRPr="002B2DBE">
                        <w:rPr>
                          <w:rFonts w:ascii="Arial" w:hAnsi="Arial" w:cs="Arial"/>
                          <w:b/>
                          <w:sz w:val="22"/>
                          <w:szCs w:val="20"/>
                        </w:rPr>
                        <w:t xml:space="preserve">prosecution  </w:t>
                      </w:r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t>&lt;</w:t>
                      </w:r>
                      <w:proofErr w:type="gramEnd"/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t xml:space="preserve">p. </w:t>
                      </w:r>
                      <w:r w:rsidR="007A14A0">
                        <w:rPr>
                          <w:rFonts w:ascii="Arial" w:hAnsi="Arial" w:cs="Arial"/>
                          <w:sz w:val="22"/>
                          <w:szCs w:val="20"/>
                        </w:rPr>
                        <w:t>1</w:t>
                      </w:r>
                      <w:r w:rsidR="00841FB7">
                        <w:rPr>
                          <w:rFonts w:ascii="Arial" w:hAnsi="Arial" w:cs="Arial"/>
                          <w:sz w:val="22"/>
                          <w:szCs w:val="20"/>
                        </w:rPr>
                        <w:t>29</w:t>
                      </w:r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t>&gt;  (noun)</w:t>
                      </w:r>
                      <w:r>
                        <w:rPr>
                          <w:rFonts w:ascii="Arial" w:hAnsi="Arial" w:cs="Arial"/>
                          <w:sz w:val="22"/>
                          <w:szCs w:val="20"/>
                        </w:rPr>
                        <w:t xml:space="preserve"> </w:t>
                      </w:r>
                      <w:r w:rsidRPr="002B2DBE">
                        <w:rPr>
                          <w:rFonts w:ascii="Arial" w:hAnsi="Arial" w:cs="Arial"/>
                          <w:sz w:val="22"/>
                          <w:szCs w:val="20"/>
                        </w:rPr>
                        <w:t xml:space="preserve"> the side of a legal case which argues that a person who is accused of a crime is guilty</w:t>
                      </w:r>
                    </w:p>
                    <w:p w:rsidR="00E17235" w:rsidRPr="002B2DBE" w:rsidRDefault="00E17235" w:rsidP="00E17235">
                      <w:pPr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</w:p>
                    <w:p w:rsidR="00E17235" w:rsidRPr="002B2DBE" w:rsidRDefault="00E17235" w:rsidP="00E17235">
                      <w:pPr>
                        <w:spacing w:after="0" w:line="240" w:lineRule="auto"/>
                        <w:rPr>
                          <w:rFonts w:ascii="Arial" w:hAnsi="Arial" w:cs="Arial"/>
                          <w:i/>
                          <w:szCs w:val="20"/>
                        </w:rPr>
                      </w:pPr>
                      <w:proofErr w:type="gramStart"/>
                      <w:r w:rsidRPr="002B2DBE">
                        <w:rPr>
                          <w:rFonts w:ascii="Arial" w:hAnsi="Arial" w:cs="Arial"/>
                          <w:b/>
                          <w:szCs w:val="20"/>
                        </w:rPr>
                        <w:t>subpoena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>&lt;</w:t>
                      </w:r>
                      <w:proofErr w:type="gramEnd"/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p.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133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&gt;  (noun)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>the summoning of witnesses or the submission of evidence, as records or documents, before a court; disobedience may be punishable as a contempt of court</w:t>
                      </w:r>
                    </w:p>
                    <w:p w:rsidR="00E17235" w:rsidRPr="002B2DBE" w:rsidRDefault="00E17235" w:rsidP="00E17235">
                      <w:pPr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</w:p>
                    <w:p w:rsidR="00E17235" w:rsidRPr="002B2DBE" w:rsidRDefault="00E17235" w:rsidP="00E17235">
                      <w:pPr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  <w:proofErr w:type="gramStart"/>
                      <w:r w:rsidRPr="002B2DB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sustained  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>&lt;</w:t>
                      </w:r>
                      <w:proofErr w:type="gramEnd"/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p. </w:t>
                      </w:r>
                      <w:r w:rsidR="007A14A0">
                        <w:rPr>
                          <w:rFonts w:ascii="Arial" w:hAnsi="Arial" w:cs="Arial"/>
                          <w:szCs w:val="20"/>
                        </w:rPr>
                        <w:t>172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>&gt;  (adjective)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t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he judge, following an objection, agrees that the line of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questioning should not continue</w:t>
                      </w:r>
                    </w:p>
                    <w:p w:rsidR="00E17235" w:rsidRPr="002B2DBE" w:rsidRDefault="00E17235" w:rsidP="00E17235">
                      <w:pPr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</w:p>
                    <w:p w:rsidR="00E17235" w:rsidRPr="002B2DBE" w:rsidRDefault="00E17235" w:rsidP="00E17235">
                      <w:pPr>
                        <w:shd w:val="clear" w:color="auto" w:fill="FFFFFF"/>
                        <w:spacing w:after="0" w:line="240" w:lineRule="auto"/>
                        <w:rPr>
                          <w:rFonts w:ascii="Arial" w:eastAsia="Times New Roman" w:hAnsi="Arial" w:cs="Arial"/>
                          <w:szCs w:val="20"/>
                        </w:rPr>
                      </w:pPr>
                      <w:proofErr w:type="gramStart"/>
                      <w:r w:rsidRPr="002B2DBE">
                        <w:rPr>
                          <w:rFonts w:ascii="Arial" w:hAnsi="Arial" w:cs="Arial"/>
                          <w:b/>
                          <w:szCs w:val="20"/>
                        </w:rPr>
                        <w:t xml:space="preserve">testify  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>&lt;</w:t>
                      </w:r>
                      <w:proofErr w:type="gramEnd"/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p. </w:t>
                      </w:r>
                      <w:r w:rsidR="007A14A0">
                        <w:rPr>
                          <w:rFonts w:ascii="Arial" w:hAnsi="Arial" w:cs="Arial"/>
                          <w:szCs w:val="20"/>
                        </w:rPr>
                        <w:t>1</w:t>
                      </w:r>
                      <w:r w:rsidR="00841FB7">
                        <w:rPr>
                          <w:rFonts w:ascii="Arial" w:hAnsi="Arial" w:cs="Arial"/>
                          <w:szCs w:val="20"/>
                        </w:rPr>
                        <w:t>20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>&gt;  (verb)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2B2DBE">
                        <w:rPr>
                          <w:rFonts w:ascii="Arial" w:eastAsia="Times New Roman" w:hAnsi="Arial" w:cs="Arial"/>
                          <w:szCs w:val="20"/>
                        </w:rPr>
                        <w:t xml:space="preserve">to bear witness to; affirm as fact or truth; attest; to give or afford evidence of in any manner; to state or declare under oath or affirmation, usually in court </w:t>
                      </w:r>
                    </w:p>
                    <w:p w:rsidR="00E17235" w:rsidRDefault="00E17235" w:rsidP="00E17235">
                      <w:pPr>
                        <w:shd w:val="clear" w:color="auto" w:fill="FFFFFF"/>
                        <w:spacing w:after="0" w:line="240" w:lineRule="auto"/>
                        <w:rPr>
                          <w:rFonts w:ascii="Arial" w:eastAsia="Times New Roman" w:hAnsi="Arial" w:cs="Arial"/>
                          <w:szCs w:val="20"/>
                        </w:rPr>
                      </w:pPr>
                    </w:p>
                    <w:p w:rsidR="00E17235" w:rsidRPr="00CB42C0" w:rsidRDefault="00E17235" w:rsidP="00E17235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proofErr w:type="gramStart"/>
                      <w:r w:rsidRPr="00CB42C0">
                        <w:rPr>
                          <w:rFonts w:ascii="Arial" w:hAnsi="Arial" w:cs="Arial"/>
                          <w:b/>
                        </w:rPr>
                        <w:t>unsubstantiated</w:t>
                      </w:r>
                      <w:r w:rsidRPr="00CB42C0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 &lt;</w:t>
                      </w:r>
                      <w:proofErr w:type="gramEnd"/>
                      <w:r w:rsidRPr="00CB42C0">
                        <w:rPr>
                          <w:rFonts w:ascii="Arial" w:hAnsi="Arial" w:cs="Arial"/>
                        </w:rPr>
                        <w:t>p.  167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&gt;</w:t>
                      </w:r>
                      <w:r w:rsidRPr="00CB42C0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CB42C0">
                        <w:rPr>
                          <w:rFonts w:ascii="Arial" w:hAnsi="Arial" w:cs="Arial"/>
                        </w:rPr>
                        <w:t>(</w:t>
                      </w:r>
                      <w:proofErr w:type="gramEnd"/>
                      <w:r w:rsidRPr="00CB42C0">
                        <w:rPr>
                          <w:rFonts w:ascii="Arial" w:hAnsi="Arial" w:cs="Arial"/>
                        </w:rPr>
                        <w:t>adjective)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CB42C0">
                        <w:rPr>
                          <w:rFonts w:ascii="Arial" w:hAnsi="Arial" w:cs="Arial"/>
                        </w:rPr>
                        <w:t xml:space="preserve"> unproved or unverified; unsupported by other evidence</w:t>
                      </w:r>
                    </w:p>
                    <w:p w:rsidR="00E17235" w:rsidRPr="002B2DBE" w:rsidRDefault="00E17235" w:rsidP="00E17235">
                      <w:pPr>
                        <w:shd w:val="clear" w:color="auto" w:fill="FFFFFF"/>
                        <w:spacing w:after="0" w:line="240" w:lineRule="auto"/>
                        <w:rPr>
                          <w:rFonts w:ascii="Arial" w:eastAsia="Times New Roman" w:hAnsi="Arial" w:cs="Arial"/>
                          <w:szCs w:val="20"/>
                        </w:rPr>
                      </w:pPr>
                    </w:p>
                    <w:p w:rsidR="00E17235" w:rsidRPr="002B2DBE" w:rsidRDefault="00E17235" w:rsidP="00E17235">
                      <w:pPr>
                        <w:shd w:val="clear" w:color="auto" w:fill="FFFFFF"/>
                        <w:spacing w:after="0" w:line="240" w:lineRule="auto"/>
                        <w:rPr>
                          <w:rFonts w:ascii="Arial" w:hAnsi="Arial" w:cs="Arial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bCs/>
                          <w:szCs w:val="20"/>
                        </w:rPr>
                        <w:t>v</w:t>
                      </w:r>
                      <w:r w:rsidRPr="002B2DBE">
                        <w:rPr>
                          <w:rFonts w:ascii="Arial" w:hAnsi="Arial" w:cs="Arial"/>
                          <w:b/>
                          <w:bCs/>
                          <w:szCs w:val="20"/>
                        </w:rPr>
                        <w:t>erdict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>&lt;</w:t>
                      </w:r>
                      <w:proofErr w:type="gramEnd"/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p. </w:t>
                      </w:r>
                      <w:r w:rsidR="00231F66">
                        <w:rPr>
                          <w:rFonts w:ascii="Arial" w:hAnsi="Arial" w:cs="Arial"/>
                          <w:szCs w:val="20"/>
                        </w:rPr>
                        <w:t>191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 xml:space="preserve">&gt;  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(noun)  the decision of </w:t>
                      </w:r>
                      <w:r w:rsidRPr="002B2DBE">
                        <w:rPr>
                          <w:rFonts w:ascii="Arial" w:hAnsi="Arial" w:cs="Arial"/>
                          <w:szCs w:val="20"/>
                        </w:rPr>
                        <w:t>guilty or not gu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>ilty that is handed down by the jury</w:t>
                      </w:r>
                    </w:p>
                  </w:txbxContent>
                </v:textbox>
              </v:shape>
            </w:pict>
          </mc:Fallback>
        </mc:AlternateContent>
      </w: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B71C2B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  <w:r w:rsidRPr="00B71C2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A45F19" wp14:editId="11E11AF3">
                <wp:simplePos x="0" y="0"/>
                <wp:positionH relativeFrom="column">
                  <wp:posOffset>1809750</wp:posOffset>
                </wp:positionH>
                <wp:positionV relativeFrom="paragraph">
                  <wp:posOffset>18415</wp:posOffset>
                </wp:positionV>
                <wp:extent cx="3009900" cy="2257425"/>
                <wp:effectExtent l="19050" t="19050" r="19050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235" w:rsidRPr="00FA6C80" w:rsidRDefault="00E17235" w:rsidP="00E1723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6CEBC6AC" wp14:editId="2C319A9E">
                                  <wp:extent cx="2796340" cy="2085975"/>
                                  <wp:effectExtent l="0" t="0" r="4445" b="0"/>
                                  <wp:docPr id="13" name="Picture 12" descr="court-diagram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ourt-diagram.gif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05028" cy="20924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142.5pt;margin-top:1.45pt;width:237pt;height:17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" strokeweight="3pt">
                <v:textbox>
                  <w:txbxContent>
                    <w:p w:rsidR="00E17235" w:rsidRPr="00FA6C80" w:rsidRDefault="00E17235" w:rsidP="00E17235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6CEBC6AC" wp14:editId="2C319A9E">
                            <wp:extent cx="2796340" cy="2085975"/>
                            <wp:effectExtent l="0" t="0" r="4445" b="0"/>
                            <wp:docPr id="13" name="Picture 12" descr="court-diagram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ourt-diagram.gif"/>
                                    <pic:cNvPicPr/>
                                  </pic:nvPicPr>
                                  <pic:blipFill>
                                    <a:blip r:embed="rId1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05028" cy="20924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E17235" w:rsidRPr="009B7345" w:rsidRDefault="00E17235" w:rsidP="00E17235">
      <w:pPr>
        <w:spacing w:after="0" w:line="240" w:lineRule="auto"/>
        <w:rPr>
          <w:rFonts w:ascii="Arial" w:hAnsi="Arial" w:cs="Arial"/>
        </w:rPr>
      </w:pPr>
    </w:p>
    <w:p w:rsidR="00D10193" w:rsidRDefault="00D10193" w:rsidP="00360F26">
      <w:pPr>
        <w:spacing w:after="0" w:line="240" w:lineRule="auto"/>
        <w:rPr>
          <w:rFonts w:ascii="Arial" w:hAnsi="Arial" w:cs="Arial"/>
        </w:rPr>
      </w:pPr>
    </w:p>
    <w:sectPr w:rsidR="00D10193" w:rsidSect="00CB42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471" w:rsidRDefault="006D6471" w:rsidP="00DC7CA0">
      <w:pPr>
        <w:spacing w:after="0" w:line="240" w:lineRule="auto"/>
      </w:pPr>
      <w:r>
        <w:separator/>
      </w:r>
    </w:p>
  </w:endnote>
  <w:endnote w:type="continuationSeparator" w:id="0">
    <w:p w:rsidR="006D6471" w:rsidRDefault="006D6471" w:rsidP="00DC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471" w:rsidRDefault="006D6471" w:rsidP="00DC7CA0">
      <w:pPr>
        <w:spacing w:after="0" w:line="240" w:lineRule="auto"/>
      </w:pPr>
      <w:r>
        <w:separator/>
      </w:r>
    </w:p>
  </w:footnote>
  <w:footnote w:type="continuationSeparator" w:id="0">
    <w:p w:rsidR="006D6471" w:rsidRDefault="006D6471" w:rsidP="00DC7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94"/>
    <w:rsid w:val="0000175C"/>
    <w:rsid w:val="00034220"/>
    <w:rsid w:val="00061785"/>
    <w:rsid w:val="000718A0"/>
    <w:rsid w:val="00072DA8"/>
    <w:rsid w:val="000913E2"/>
    <w:rsid w:val="000915F3"/>
    <w:rsid w:val="00097077"/>
    <w:rsid w:val="000A11E2"/>
    <w:rsid w:val="000B1E14"/>
    <w:rsid w:val="000B37BB"/>
    <w:rsid w:val="000B3813"/>
    <w:rsid w:val="000B6F61"/>
    <w:rsid w:val="000C5513"/>
    <w:rsid w:val="00120DFF"/>
    <w:rsid w:val="00122810"/>
    <w:rsid w:val="001277DD"/>
    <w:rsid w:val="00167103"/>
    <w:rsid w:val="00174FAC"/>
    <w:rsid w:val="00187404"/>
    <w:rsid w:val="001B78CC"/>
    <w:rsid w:val="001C19FC"/>
    <w:rsid w:val="001D30B6"/>
    <w:rsid w:val="001D4FAB"/>
    <w:rsid w:val="001D6AC1"/>
    <w:rsid w:val="002017EC"/>
    <w:rsid w:val="002034CF"/>
    <w:rsid w:val="00216003"/>
    <w:rsid w:val="00231F66"/>
    <w:rsid w:val="00237D0E"/>
    <w:rsid w:val="00247C58"/>
    <w:rsid w:val="00286B31"/>
    <w:rsid w:val="002A1A2E"/>
    <w:rsid w:val="002B3D65"/>
    <w:rsid w:val="002C40A4"/>
    <w:rsid w:val="002D06F3"/>
    <w:rsid w:val="002E09F5"/>
    <w:rsid w:val="00340744"/>
    <w:rsid w:val="00360F26"/>
    <w:rsid w:val="003840FA"/>
    <w:rsid w:val="003A0213"/>
    <w:rsid w:val="003A0C45"/>
    <w:rsid w:val="003A35C0"/>
    <w:rsid w:val="003C11AA"/>
    <w:rsid w:val="003C41E6"/>
    <w:rsid w:val="003C7C4D"/>
    <w:rsid w:val="003E310B"/>
    <w:rsid w:val="004032AA"/>
    <w:rsid w:val="004126A5"/>
    <w:rsid w:val="0041301A"/>
    <w:rsid w:val="00413DEE"/>
    <w:rsid w:val="004230D5"/>
    <w:rsid w:val="004411E5"/>
    <w:rsid w:val="004729F2"/>
    <w:rsid w:val="004936A4"/>
    <w:rsid w:val="004A5F05"/>
    <w:rsid w:val="004A66C4"/>
    <w:rsid w:val="004C4277"/>
    <w:rsid w:val="004C5E07"/>
    <w:rsid w:val="004C6FA4"/>
    <w:rsid w:val="004D097A"/>
    <w:rsid w:val="004D2F4A"/>
    <w:rsid w:val="004F5DEB"/>
    <w:rsid w:val="00500652"/>
    <w:rsid w:val="00501F1D"/>
    <w:rsid w:val="00503393"/>
    <w:rsid w:val="00535ABD"/>
    <w:rsid w:val="00540587"/>
    <w:rsid w:val="005656F4"/>
    <w:rsid w:val="00584538"/>
    <w:rsid w:val="005949E5"/>
    <w:rsid w:val="00595323"/>
    <w:rsid w:val="005A60EA"/>
    <w:rsid w:val="005B1037"/>
    <w:rsid w:val="005D3793"/>
    <w:rsid w:val="005E10D3"/>
    <w:rsid w:val="005E27CC"/>
    <w:rsid w:val="005E40D9"/>
    <w:rsid w:val="005E411E"/>
    <w:rsid w:val="005E6315"/>
    <w:rsid w:val="005F56F4"/>
    <w:rsid w:val="006132C1"/>
    <w:rsid w:val="0064139A"/>
    <w:rsid w:val="00663E1B"/>
    <w:rsid w:val="00683D9E"/>
    <w:rsid w:val="006A62F4"/>
    <w:rsid w:val="006B0E89"/>
    <w:rsid w:val="006B4630"/>
    <w:rsid w:val="006C3883"/>
    <w:rsid w:val="006C7D41"/>
    <w:rsid w:val="006D6471"/>
    <w:rsid w:val="006E0E6A"/>
    <w:rsid w:val="007256F4"/>
    <w:rsid w:val="00731E22"/>
    <w:rsid w:val="00736D26"/>
    <w:rsid w:val="0078526B"/>
    <w:rsid w:val="00791DC0"/>
    <w:rsid w:val="007A14A0"/>
    <w:rsid w:val="007D3880"/>
    <w:rsid w:val="007E1675"/>
    <w:rsid w:val="007E78B9"/>
    <w:rsid w:val="007F174D"/>
    <w:rsid w:val="008050A7"/>
    <w:rsid w:val="00811059"/>
    <w:rsid w:val="00812FEE"/>
    <w:rsid w:val="0081603F"/>
    <w:rsid w:val="0081639C"/>
    <w:rsid w:val="00836339"/>
    <w:rsid w:val="00841FB7"/>
    <w:rsid w:val="008568CB"/>
    <w:rsid w:val="008604EF"/>
    <w:rsid w:val="00870797"/>
    <w:rsid w:val="00877CCF"/>
    <w:rsid w:val="0089005E"/>
    <w:rsid w:val="008A5F8D"/>
    <w:rsid w:val="008B7F54"/>
    <w:rsid w:val="008D44FB"/>
    <w:rsid w:val="008F42AC"/>
    <w:rsid w:val="00902796"/>
    <w:rsid w:val="00917A50"/>
    <w:rsid w:val="0093267D"/>
    <w:rsid w:val="0097132F"/>
    <w:rsid w:val="00973EE3"/>
    <w:rsid w:val="009756FD"/>
    <w:rsid w:val="009861EF"/>
    <w:rsid w:val="00992245"/>
    <w:rsid w:val="009A04DD"/>
    <w:rsid w:val="009A1035"/>
    <w:rsid w:val="009B7C18"/>
    <w:rsid w:val="009D0AA4"/>
    <w:rsid w:val="009D0B94"/>
    <w:rsid w:val="009E3C28"/>
    <w:rsid w:val="00A1154A"/>
    <w:rsid w:val="00A262ED"/>
    <w:rsid w:val="00A33197"/>
    <w:rsid w:val="00A40A1D"/>
    <w:rsid w:val="00A451D2"/>
    <w:rsid w:val="00A51A3D"/>
    <w:rsid w:val="00A647C8"/>
    <w:rsid w:val="00A66AA4"/>
    <w:rsid w:val="00A67AD5"/>
    <w:rsid w:val="00A755A6"/>
    <w:rsid w:val="00A81C50"/>
    <w:rsid w:val="00A842CB"/>
    <w:rsid w:val="00AA17A1"/>
    <w:rsid w:val="00AA3EFD"/>
    <w:rsid w:val="00AD4456"/>
    <w:rsid w:val="00AF2167"/>
    <w:rsid w:val="00AF2256"/>
    <w:rsid w:val="00AF35FB"/>
    <w:rsid w:val="00B16A38"/>
    <w:rsid w:val="00B420A4"/>
    <w:rsid w:val="00B77635"/>
    <w:rsid w:val="00BB654B"/>
    <w:rsid w:val="00BC1493"/>
    <w:rsid w:val="00BE2812"/>
    <w:rsid w:val="00BF1037"/>
    <w:rsid w:val="00BF19A1"/>
    <w:rsid w:val="00C01DEA"/>
    <w:rsid w:val="00C308A7"/>
    <w:rsid w:val="00C33746"/>
    <w:rsid w:val="00C36B0C"/>
    <w:rsid w:val="00C47DB0"/>
    <w:rsid w:val="00C87087"/>
    <w:rsid w:val="00CA4917"/>
    <w:rsid w:val="00CB42C0"/>
    <w:rsid w:val="00CB6060"/>
    <w:rsid w:val="00CD44C7"/>
    <w:rsid w:val="00CF0AA4"/>
    <w:rsid w:val="00D025C4"/>
    <w:rsid w:val="00D10193"/>
    <w:rsid w:val="00D15C17"/>
    <w:rsid w:val="00D52062"/>
    <w:rsid w:val="00D670F9"/>
    <w:rsid w:val="00D9032F"/>
    <w:rsid w:val="00DA4BBB"/>
    <w:rsid w:val="00DC26E4"/>
    <w:rsid w:val="00DC40CD"/>
    <w:rsid w:val="00DC7CA0"/>
    <w:rsid w:val="00DD1646"/>
    <w:rsid w:val="00DF310C"/>
    <w:rsid w:val="00DF7726"/>
    <w:rsid w:val="00E02024"/>
    <w:rsid w:val="00E17235"/>
    <w:rsid w:val="00E21FB6"/>
    <w:rsid w:val="00E41E7A"/>
    <w:rsid w:val="00E555AF"/>
    <w:rsid w:val="00E96228"/>
    <w:rsid w:val="00EB43C1"/>
    <w:rsid w:val="00EC21F1"/>
    <w:rsid w:val="00EC6C93"/>
    <w:rsid w:val="00ED5849"/>
    <w:rsid w:val="00EE7994"/>
    <w:rsid w:val="00EF3FC6"/>
    <w:rsid w:val="00EF607C"/>
    <w:rsid w:val="00EF742D"/>
    <w:rsid w:val="00F13932"/>
    <w:rsid w:val="00F21EA0"/>
    <w:rsid w:val="00F31F76"/>
    <w:rsid w:val="00F352B8"/>
    <w:rsid w:val="00F71F24"/>
    <w:rsid w:val="00F803FA"/>
    <w:rsid w:val="00FA411D"/>
    <w:rsid w:val="00FA6C80"/>
    <w:rsid w:val="00FB03B1"/>
    <w:rsid w:val="00FD18C5"/>
    <w:rsid w:val="00FD3819"/>
    <w:rsid w:val="00FD71AD"/>
    <w:rsid w:val="00FF2705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  <w:style w:type="character" w:customStyle="1" w:styleId="hwc">
    <w:name w:val="hwc"/>
    <w:basedOn w:val="DefaultParagraphFont"/>
    <w:rsid w:val="005656F4"/>
  </w:style>
  <w:style w:type="character" w:customStyle="1" w:styleId="ital-inline">
    <w:name w:val="ital-inline"/>
    <w:basedOn w:val="DefaultParagraphFont"/>
    <w:rsid w:val="005656F4"/>
  </w:style>
  <w:style w:type="character" w:customStyle="1" w:styleId="dnindex">
    <w:name w:val="dnindex"/>
    <w:basedOn w:val="DefaultParagraphFont"/>
    <w:rsid w:val="005656F4"/>
  </w:style>
  <w:style w:type="character" w:customStyle="1" w:styleId="labset">
    <w:name w:val="labset"/>
    <w:basedOn w:val="DefaultParagraphFont"/>
    <w:rsid w:val="005656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  <w:style w:type="character" w:customStyle="1" w:styleId="hwc">
    <w:name w:val="hwc"/>
    <w:basedOn w:val="DefaultParagraphFont"/>
    <w:rsid w:val="005656F4"/>
  </w:style>
  <w:style w:type="character" w:customStyle="1" w:styleId="ital-inline">
    <w:name w:val="ital-inline"/>
    <w:basedOn w:val="DefaultParagraphFont"/>
    <w:rsid w:val="005656F4"/>
  </w:style>
  <w:style w:type="character" w:customStyle="1" w:styleId="dnindex">
    <w:name w:val="dnindex"/>
    <w:basedOn w:val="DefaultParagraphFont"/>
    <w:rsid w:val="005656F4"/>
  </w:style>
  <w:style w:type="character" w:customStyle="1" w:styleId="labset">
    <w:name w:val="labset"/>
    <w:basedOn w:val="DefaultParagraphFont"/>
    <w:rsid w:val="00565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06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0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0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3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3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7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7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5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2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0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6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5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3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8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4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1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0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30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40.gif"/><Relationship Id="rId2" Type="http://schemas.openxmlformats.org/officeDocument/2006/relationships/styles" Target="styles.xml"/><Relationship Id="rId16" Type="http://schemas.openxmlformats.org/officeDocument/2006/relationships/image" Target="media/image4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gif"/><Relationship Id="rId5" Type="http://schemas.openxmlformats.org/officeDocument/2006/relationships/webSettings" Target="webSettings.xml"/><Relationship Id="rId15" Type="http://schemas.openxmlformats.org/officeDocument/2006/relationships/hyperlink" Target="https://www.vocabulary.com/dictionary/lynching" TargetMode="Externa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hyperlink" Target="https://www.vocabulary.com/dictionary/lynch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4EDA1-F4BA-4A3F-B3CA-4C6F0801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khanninen</cp:lastModifiedBy>
  <cp:revision>28</cp:revision>
  <cp:lastPrinted>2014-05-19T18:18:00Z</cp:lastPrinted>
  <dcterms:created xsi:type="dcterms:W3CDTF">2014-06-01T21:25:00Z</dcterms:created>
  <dcterms:modified xsi:type="dcterms:W3CDTF">2014-06-08T00:40:00Z</dcterms:modified>
</cp:coreProperties>
</file>